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65126D51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52223A">
        <w:rPr>
          <w:rFonts w:hint="eastAsia"/>
          <w:sz w:val="22"/>
          <w:szCs w:val="22"/>
          <w:u w:val="single"/>
        </w:rPr>
        <w:t>201</w:t>
      </w:r>
      <w:r w:rsidR="0052223A">
        <w:rPr>
          <w:sz w:val="22"/>
          <w:szCs w:val="22"/>
          <w:u w:val="single"/>
        </w:rPr>
        <w:t>6</w:t>
      </w:r>
      <w:r w:rsidR="0052223A">
        <w:rPr>
          <w:rFonts w:hint="eastAsia"/>
          <w:sz w:val="22"/>
          <w:szCs w:val="22"/>
          <w:u w:val="single"/>
        </w:rPr>
        <w:t>年</w:t>
      </w:r>
      <w:r w:rsidR="00CF71EB">
        <w:rPr>
          <w:rFonts w:hint="eastAsia"/>
          <w:sz w:val="22"/>
          <w:szCs w:val="22"/>
          <w:u w:val="single"/>
        </w:rPr>
        <w:t>12</w:t>
      </w:r>
      <w:r w:rsidR="0052223A">
        <w:rPr>
          <w:rFonts w:hint="eastAsia"/>
          <w:sz w:val="22"/>
          <w:szCs w:val="22"/>
          <w:u w:val="single"/>
        </w:rPr>
        <w:t>月</w:t>
      </w:r>
      <w:r w:rsidR="00CF71EB">
        <w:rPr>
          <w:rFonts w:hint="eastAsia"/>
          <w:sz w:val="22"/>
          <w:szCs w:val="22"/>
          <w:u w:val="single"/>
        </w:rPr>
        <w:t>26</w:t>
      </w:r>
      <w:r w:rsidR="0052223A">
        <w:rPr>
          <w:rFonts w:hint="eastAsia"/>
          <w:sz w:val="22"/>
          <w:szCs w:val="22"/>
          <w:u w:val="single"/>
        </w:rPr>
        <w:t>日</w:t>
      </w:r>
      <w:r w:rsidR="0052223A">
        <w:rPr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4B855E29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 </w:t>
      </w:r>
      <w:r w:rsidR="00AC5CE2">
        <w:rPr>
          <w:sz w:val="22"/>
          <w:szCs w:val="22"/>
          <w:u w:val="single"/>
        </w:rPr>
        <w:t>T1605</w:t>
      </w:r>
      <w:r w:rsidR="00CF71EB">
        <w:rPr>
          <w:rFonts w:hint="eastAsia"/>
          <w:sz w:val="22"/>
          <w:szCs w:val="22"/>
          <w:u w:val="single"/>
        </w:rPr>
        <w:t>986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2432279C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 w:rsidRPr="00CF71EB">
        <w:rPr>
          <w:rFonts w:hint="eastAsia"/>
          <w:sz w:val="22"/>
          <w:szCs w:val="22"/>
          <w:u w:val="single"/>
        </w:rPr>
        <w:t xml:space="preserve"> </w:t>
      </w:r>
      <w:r w:rsidR="00CF71EB" w:rsidRPr="00CF71EB">
        <w:rPr>
          <w:u w:val="single"/>
        </w:rPr>
        <w:t>IOO+MIF+AOS+CRY+VIS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22DB012C" w14:textId="08485D67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道村唯太</w:t>
      </w:r>
      <w:r w:rsidR="0052223A">
        <w:rPr>
          <w:sz w:val="22"/>
          <w:szCs w:val="22"/>
          <w:u w:val="single"/>
        </w:rPr>
        <w:t xml:space="preserve">  </w:t>
      </w:r>
      <w:r w:rsidRPr="003B3B8E">
        <w:rPr>
          <w:sz w:val="22"/>
          <w:szCs w:val="22"/>
          <w:u w:val="single"/>
        </w:rPr>
        <w:t xml:space="preserve">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4D92DFEB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CF71EB">
        <w:rPr>
          <w:sz w:val="22"/>
          <w:szCs w:val="22"/>
          <w:u w:val="single"/>
        </w:rPr>
        <w:t xml:space="preserve">Optical Lever QPD Amplifier </w:t>
      </w:r>
      <w:r w:rsidR="003B3B8E" w:rsidRPr="003B3B8E">
        <w:rPr>
          <w:sz w:val="22"/>
          <w:szCs w:val="22"/>
          <w:u w:val="single"/>
        </w:rPr>
        <w:t xml:space="preserve">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3A516CF2" w14:textId="65E4BA25" w:rsidR="00CF71EB" w:rsidRDefault="00CF71EB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防振系用光てこ</w:t>
      </w:r>
      <w:r>
        <w:rPr>
          <w:rFonts w:hint="eastAsia"/>
          <w:sz w:val="22"/>
          <w:szCs w:val="22"/>
          <w:u w:val="single"/>
        </w:rPr>
        <w:t>(</w:t>
      </w:r>
      <w:r>
        <w:rPr>
          <w:sz w:val="22"/>
          <w:szCs w:val="22"/>
          <w:u w:val="single"/>
        </w:rPr>
        <w:t xml:space="preserve">length sensing </w:t>
      </w:r>
      <w:proofErr w:type="spellStart"/>
      <w:r>
        <w:rPr>
          <w:sz w:val="22"/>
          <w:szCs w:val="22"/>
          <w:u w:val="single"/>
        </w:rPr>
        <w:t>oplev</w:t>
      </w:r>
      <w:proofErr w:type="spellEnd"/>
      <w:r>
        <w:rPr>
          <w:rFonts w:hint="eastAsia"/>
          <w:sz w:val="22"/>
          <w:szCs w:val="22"/>
          <w:u w:val="single"/>
        </w:rPr>
        <w:t>を含む</w:t>
      </w:r>
      <w:r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、干渉計ビームモニタ用として使う</w:t>
      </w:r>
      <w:r>
        <w:rPr>
          <w:rFonts w:hint="eastAsia"/>
          <w:sz w:val="22"/>
          <w:szCs w:val="22"/>
          <w:u w:val="single"/>
        </w:rPr>
        <w:t>DC QPD</w:t>
      </w:r>
      <w:r>
        <w:rPr>
          <w:rFonts w:hint="eastAsia"/>
          <w:sz w:val="22"/>
          <w:szCs w:val="22"/>
          <w:u w:val="single"/>
        </w:rPr>
        <w:t xml:space="preserve">。　　</w:t>
      </w:r>
    </w:p>
    <w:p w14:paraId="2054CE89" w14:textId="5492D6EF" w:rsidR="00CF71EB" w:rsidRDefault="00DA65BD" w:rsidP="00E25CD1">
      <w:pPr>
        <w:rPr>
          <w:sz w:val="22"/>
          <w:szCs w:val="22"/>
          <w:u w:val="single"/>
        </w:rPr>
      </w:pPr>
      <w:r w:rsidRPr="00DA65BD">
        <w:rPr>
          <w:sz w:val="22"/>
          <w:szCs w:val="22"/>
          <w:u w:val="single"/>
        </w:rPr>
        <w:t>JGW-</w:t>
      </w:r>
      <w:r w:rsidR="00CF71EB">
        <w:rPr>
          <w:sz w:val="22"/>
          <w:szCs w:val="22"/>
          <w:u w:val="single"/>
        </w:rPr>
        <w:t>D1402411</w:t>
      </w:r>
      <w:r w:rsidR="00CF71EB">
        <w:rPr>
          <w:rFonts w:hint="eastAsia"/>
          <w:sz w:val="22"/>
          <w:szCs w:val="22"/>
          <w:u w:val="single"/>
        </w:rPr>
        <w:t>と同じものでよい。現在</w:t>
      </w:r>
      <w:r w:rsidR="00CF71EB">
        <w:rPr>
          <w:rFonts w:hint="eastAsia"/>
          <w:sz w:val="22"/>
          <w:szCs w:val="22"/>
          <w:u w:val="single"/>
        </w:rPr>
        <w:t>45</w:t>
      </w:r>
      <w:r w:rsidR="00CF71EB">
        <w:rPr>
          <w:rFonts w:hint="eastAsia"/>
          <w:sz w:val="22"/>
          <w:szCs w:val="22"/>
          <w:u w:val="single"/>
        </w:rPr>
        <w:t>個製作済みであるが、</w:t>
      </w:r>
      <w:proofErr w:type="spellStart"/>
      <w:r w:rsidR="00CF71EB">
        <w:rPr>
          <w:rFonts w:hint="eastAsia"/>
          <w:sz w:val="22"/>
          <w:szCs w:val="22"/>
          <w:u w:val="single"/>
        </w:rPr>
        <w:t>bKAGRA</w:t>
      </w:r>
      <w:proofErr w:type="spellEnd"/>
      <w:r w:rsidR="00CF71EB">
        <w:rPr>
          <w:rFonts w:hint="eastAsia"/>
          <w:sz w:val="22"/>
          <w:szCs w:val="22"/>
          <w:u w:val="single"/>
        </w:rPr>
        <w:t xml:space="preserve">最終形までに最低　</w:t>
      </w:r>
    </w:p>
    <w:p w14:paraId="266D8BC4" w14:textId="636CDD4F" w:rsidR="00CF71EB" w:rsidRDefault="00CF71EB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53</w:t>
      </w:r>
      <w:r>
        <w:rPr>
          <w:rFonts w:hint="eastAsia"/>
          <w:sz w:val="22"/>
          <w:szCs w:val="22"/>
          <w:u w:val="single"/>
        </w:rPr>
        <w:t>個必要なため、追加製作が必要。サブグループごとの必要数、使用状況は下記を参照</w:t>
      </w:r>
      <w:r>
        <w:rPr>
          <w:rFonts w:hint="eastAsia"/>
          <w:sz w:val="22"/>
          <w:szCs w:val="22"/>
          <w:u w:val="single"/>
        </w:rPr>
        <w:t>: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3B4589">
        <w:rPr>
          <w:rFonts w:hint="eastAsia"/>
          <w:sz w:val="22"/>
          <w:szCs w:val="22"/>
          <w:u w:val="single"/>
        </w:rPr>
        <w:t xml:space="preserve">  </w:t>
      </w:r>
      <w:bookmarkStart w:id="0" w:name="_GoBack"/>
      <w:bookmarkEnd w:id="0"/>
    </w:p>
    <w:p w14:paraId="18E22CD6" w14:textId="601FD625" w:rsidR="00E25CD1" w:rsidRDefault="00CF71EB" w:rsidP="00E25CD1">
      <w:pPr>
        <w:rPr>
          <w:sz w:val="22"/>
          <w:szCs w:val="22"/>
          <w:u w:val="single"/>
        </w:rPr>
      </w:pPr>
      <w:r w:rsidRPr="00CF71EB">
        <w:rPr>
          <w:sz w:val="22"/>
          <w:szCs w:val="22"/>
          <w:u w:val="single"/>
        </w:rPr>
        <w:t>http://gwwiki.icrr.u-tokyo.ac.jp/JGWwiki/KAGRA/Subgroups/AOS/DCQPDList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0D377EB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5C07C7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5C07C7">
        <w:rPr>
          <w:rFonts w:ascii="Segoe UI Symbol" w:hAnsi="Segoe UI Symbol" w:cs="Segoe UI Symbol"/>
          <w:sz w:val="22"/>
          <w:szCs w:val="22"/>
        </w:rPr>
        <w:t>✅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0B9E4F2E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52223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7762E4D8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CF71EB">
        <w:rPr>
          <w:rFonts w:hint="eastAsia"/>
          <w:sz w:val="22"/>
          <w:szCs w:val="22"/>
          <w:u w:val="single"/>
        </w:rPr>
        <w:t>30</w:t>
      </w:r>
      <w:r w:rsidR="00B53DD7">
        <w:rPr>
          <w:rFonts w:hint="eastAsia"/>
          <w:sz w:val="22"/>
          <w:szCs w:val="22"/>
          <w:u w:val="single"/>
        </w:rPr>
        <w:t>個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4D0AEA04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D2111F">
        <w:rPr>
          <w:rFonts w:hint="eastAsia"/>
          <w:sz w:val="22"/>
          <w:szCs w:val="22"/>
          <w:u w:val="single"/>
        </w:rPr>
        <w:t>201</w:t>
      </w:r>
      <w:r w:rsidR="00CF71EB">
        <w:rPr>
          <w:rFonts w:hint="eastAsia"/>
          <w:sz w:val="22"/>
          <w:szCs w:val="22"/>
          <w:u w:val="single"/>
        </w:rPr>
        <w:t>8</w:t>
      </w:r>
      <w:r w:rsidR="00B53DD7">
        <w:rPr>
          <w:rFonts w:hint="eastAsia"/>
          <w:sz w:val="22"/>
          <w:szCs w:val="22"/>
          <w:u w:val="single"/>
        </w:rPr>
        <w:t>年</w:t>
      </w:r>
      <w:r w:rsidR="00CF71EB">
        <w:rPr>
          <w:rFonts w:hint="eastAsia"/>
          <w:sz w:val="22"/>
          <w:szCs w:val="22"/>
          <w:u w:val="single"/>
        </w:rPr>
        <w:t>3</w:t>
      </w:r>
      <w:r w:rsidR="00B53DD7">
        <w:rPr>
          <w:rFonts w:hint="eastAsia"/>
          <w:sz w:val="22"/>
          <w:szCs w:val="22"/>
          <w:u w:val="single"/>
        </w:rPr>
        <w:t>月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3AA1" w14:textId="77777777" w:rsidR="001477E8" w:rsidRDefault="001477E8" w:rsidP="00D642CF">
      <w:r>
        <w:separator/>
      </w:r>
    </w:p>
  </w:endnote>
  <w:endnote w:type="continuationSeparator" w:id="0">
    <w:p w14:paraId="02CB4499" w14:textId="77777777" w:rsidR="001477E8" w:rsidRDefault="001477E8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EF6B" w14:textId="77777777" w:rsidR="001477E8" w:rsidRDefault="001477E8" w:rsidP="00D642CF">
      <w:r>
        <w:separator/>
      </w:r>
    </w:p>
  </w:footnote>
  <w:footnote w:type="continuationSeparator" w:id="0">
    <w:p w14:paraId="479982CE" w14:textId="77777777" w:rsidR="001477E8" w:rsidRDefault="001477E8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E2B38"/>
    <w:rsid w:val="000F301A"/>
    <w:rsid w:val="001477E8"/>
    <w:rsid w:val="00266B19"/>
    <w:rsid w:val="002D2957"/>
    <w:rsid w:val="00315031"/>
    <w:rsid w:val="003B3B8E"/>
    <w:rsid w:val="003B4589"/>
    <w:rsid w:val="00483C22"/>
    <w:rsid w:val="00484FAF"/>
    <w:rsid w:val="0052223A"/>
    <w:rsid w:val="00536D3F"/>
    <w:rsid w:val="00585E60"/>
    <w:rsid w:val="005C07C7"/>
    <w:rsid w:val="006D37E8"/>
    <w:rsid w:val="007821FE"/>
    <w:rsid w:val="007E6920"/>
    <w:rsid w:val="00930DDF"/>
    <w:rsid w:val="009B5925"/>
    <w:rsid w:val="00AC5CE2"/>
    <w:rsid w:val="00B53DD7"/>
    <w:rsid w:val="00B82781"/>
    <w:rsid w:val="00B9125D"/>
    <w:rsid w:val="00C16B7A"/>
    <w:rsid w:val="00C24FC5"/>
    <w:rsid w:val="00CE05AB"/>
    <w:rsid w:val="00CF71EB"/>
    <w:rsid w:val="00D2111F"/>
    <w:rsid w:val="00D26087"/>
    <w:rsid w:val="00D642CF"/>
    <w:rsid w:val="00DA65BD"/>
    <w:rsid w:val="00E038AF"/>
    <w:rsid w:val="00E24326"/>
    <w:rsid w:val="00E25CD1"/>
    <w:rsid w:val="00E3132A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DAF37665-0C20-421C-90A0-597076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28</cp:revision>
  <cp:lastPrinted>2014-07-14T05:48:00Z</cp:lastPrinted>
  <dcterms:created xsi:type="dcterms:W3CDTF">2014-07-14T04:54:00Z</dcterms:created>
  <dcterms:modified xsi:type="dcterms:W3CDTF">2016-12-26T01:48:00Z</dcterms:modified>
</cp:coreProperties>
</file>