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A97F10" w:rsidP="002126AE">
      <w:pPr>
        <w:jc w:val="center"/>
      </w:pPr>
      <w:r>
        <w:t xml:space="preserve">Description of </w:t>
      </w:r>
      <w:r w:rsidR="006C499D">
        <w:t xml:space="preserve">the </w:t>
      </w:r>
      <w:r>
        <w:t>Clean-booth O</w:t>
      </w:r>
      <w:r w:rsidRPr="00A97F10">
        <w:t>utfit</w:t>
      </w:r>
    </w:p>
    <w:p w:rsidR="00084302" w:rsidRDefault="00084302" w:rsidP="003D6410"/>
    <w:p w:rsidR="002859D4" w:rsidRDefault="002859D4" w:rsidP="003D6410"/>
    <w:p w:rsidR="00EA3C20" w:rsidRPr="00872F04" w:rsidRDefault="0054530D" w:rsidP="004E7496">
      <w:pPr>
        <w:pStyle w:val="a3"/>
        <w:ind w:leftChars="0" w:left="360"/>
        <w:jc w:val="left"/>
        <w:rPr>
          <w:u w:val="single"/>
        </w:rPr>
      </w:pPr>
      <w:r>
        <w:rPr>
          <w:u w:val="single"/>
        </w:rPr>
        <w:t>The s</w:t>
      </w:r>
      <w:r w:rsidR="00EA3C20" w:rsidRPr="00872F04">
        <w:rPr>
          <w:u w:val="single"/>
        </w:rPr>
        <w:t>torage cases for the clean-booth outfit have been located inside the cover of SR area.</w:t>
      </w:r>
    </w:p>
    <w:p w:rsidR="00EA3C20" w:rsidRPr="00872F04" w:rsidRDefault="00EA3C20" w:rsidP="004E7496">
      <w:pPr>
        <w:pStyle w:val="a3"/>
        <w:ind w:leftChars="0" w:left="360"/>
        <w:jc w:val="left"/>
        <w:rPr>
          <w:u w:val="single"/>
        </w:rPr>
      </w:pPr>
      <w:r w:rsidRPr="00872F04">
        <w:rPr>
          <w:u w:val="single"/>
        </w:rPr>
        <w:t>Also, the laundry boxes have been located beside the storage cases.</w:t>
      </w:r>
    </w:p>
    <w:p w:rsidR="002859D4" w:rsidRDefault="002859D4" w:rsidP="00793AF0">
      <w:pPr>
        <w:pStyle w:val="a3"/>
        <w:ind w:leftChars="0" w:left="360"/>
      </w:pPr>
    </w:p>
    <w:p w:rsidR="002859D4" w:rsidRDefault="00897A8C" w:rsidP="002859D4">
      <w:pPr>
        <w:pStyle w:val="a3"/>
        <w:numPr>
          <w:ilvl w:val="0"/>
          <w:numId w:val="2"/>
        </w:numPr>
        <w:ind w:leftChars="0"/>
      </w:pPr>
      <w:r>
        <w:t>A</w:t>
      </w:r>
      <w:r w:rsidR="00872F04">
        <w:rPr>
          <w:rFonts w:hint="eastAsia"/>
        </w:rPr>
        <w:t xml:space="preserve"> person who </w:t>
      </w:r>
      <w:r w:rsidR="00872F04">
        <w:t xml:space="preserve">wore the clean-booth outfit </w:t>
      </w:r>
      <w:r w:rsidR="004171FC">
        <w:t>has the responsibility to</w:t>
      </w:r>
      <w:r w:rsidR="00C15913">
        <w:t xml:space="preserve"> </w:t>
      </w:r>
      <w:r w:rsidR="00872F04">
        <w:t>put the laundry into each laundry box.</w:t>
      </w:r>
      <w:r w:rsidR="00C15913">
        <w:t xml:space="preserve"> </w:t>
      </w:r>
    </w:p>
    <w:p w:rsidR="002126AE" w:rsidRDefault="00872F04" w:rsidP="002859D4">
      <w:pPr>
        <w:pStyle w:val="a3"/>
        <w:numPr>
          <w:ilvl w:val="0"/>
          <w:numId w:val="2"/>
        </w:numPr>
        <w:ind w:leftChars="0"/>
      </w:pPr>
      <w:r>
        <w:t>Note</w:t>
      </w:r>
      <w:r>
        <w:rPr>
          <w:rFonts w:hint="eastAsia"/>
        </w:rPr>
        <w:t xml:space="preserve"> the number of the laundry </w:t>
      </w:r>
      <w:r w:rsidR="00C15913">
        <w:t xml:space="preserve">you put </w:t>
      </w:r>
      <w:r>
        <w:t xml:space="preserve">beside the </w:t>
      </w:r>
      <w:r w:rsidR="0020310B">
        <w:rPr>
          <w:rFonts w:hint="eastAsia"/>
        </w:rPr>
        <w:t>laundry</w:t>
      </w:r>
      <w:r>
        <w:t xml:space="preserve"> boxes.</w:t>
      </w:r>
    </w:p>
    <w:p w:rsidR="002859D4" w:rsidRPr="00C15913" w:rsidRDefault="002859D4" w:rsidP="002859D4">
      <w:pPr>
        <w:ind w:left="360"/>
      </w:pPr>
    </w:p>
    <w:p w:rsidR="00556322" w:rsidRDefault="002859D4" w:rsidP="00A41768">
      <w:pPr>
        <w:ind w:firstLineChars="200" w:firstLine="420"/>
      </w:pPr>
      <w:r>
        <w:rPr>
          <w:rFonts w:hint="eastAsia"/>
        </w:rPr>
        <w:t>※</w:t>
      </w:r>
      <w:r w:rsidR="00872F04">
        <w:rPr>
          <w:rFonts w:hint="eastAsia"/>
        </w:rPr>
        <w:t xml:space="preserve">If the laundry boxes are </w:t>
      </w:r>
      <w:r w:rsidR="00872F04">
        <w:t xml:space="preserve">likely to be </w:t>
      </w:r>
      <w:r w:rsidR="00872F04">
        <w:rPr>
          <w:rFonts w:hint="eastAsia"/>
        </w:rPr>
        <w:t xml:space="preserve">full, please </w:t>
      </w:r>
      <w:r w:rsidR="00872F04">
        <w:t>contact Sakamoto, NAOJ.</w:t>
      </w:r>
      <w:r w:rsidR="00793AF0">
        <w:br/>
      </w:r>
    </w:p>
    <w:p w:rsidR="00A41768" w:rsidRDefault="00A41768" w:rsidP="00A41768">
      <w:pPr>
        <w:ind w:firstLineChars="200" w:firstLine="420"/>
      </w:pPr>
    </w:p>
    <w:p w:rsidR="00A41768" w:rsidRDefault="005751EA" w:rsidP="005751EA">
      <w:pPr>
        <w:tabs>
          <w:tab w:val="left" w:pos="7215"/>
        </w:tabs>
        <w:ind w:firstLineChars="200" w:firstLine="420"/>
      </w:pPr>
      <w:r>
        <w:tab/>
      </w:r>
    </w:p>
    <w:p w:rsidR="00A41768" w:rsidRDefault="00A41768" w:rsidP="00A41768">
      <w:pPr>
        <w:ind w:firstLineChars="200" w:firstLine="420"/>
      </w:pPr>
    </w:p>
    <w:p w:rsidR="002126AE" w:rsidRDefault="00C15913" w:rsidP="00A41768">
      <w:pPr>
        <w:jc w:val="left"/>
      </w:pPr>
      <w:r>
        <w:rPr>
          <w:u w:val="single"/>
        </w:rPr>
        <w:t>Place of the storage boxes</w:t>
      </w:r>
      <w:r w:rsidR="00556322"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 w:rsidR="00556322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A41768" w:rsidRPr="00A41768">
        <w:rPr>
          <w:noProof/>
        </w:rPr>
        <w:t xml:space="preserve"> </w:t>
      </w:r>
      <w:r w:rsidR="00A41768">
        <w:rPr>
          <w:noProof/>
        </w:rPr>
        <w:t xml:space="preserve"> </w:t>
      </w:r>
    </w:p>
    <w:p w:rsidR="00084302" w:rsidRDefault="008814B1" w:rsidP="00556322">
      <w:pPr>
        <w:rPr>
          <w:noProof/>
        </w:rPr>
      </w:pPr>
      <w:r>
        <w:rPr>
          <w:noProof/>
        </w:rPr>
        <w:drawing>
          <wp:inline distT="0" distB="0" distL="0" distR="0" wp14:anchorId="4A7D1E5C">
            <wp:extent cx="5507355" cy="3780859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32" cy="378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68" w:rsidRDefault="00A41768" w:rsidP="00556322">
      <w:pPr>
        <w:rPr>
          <w:noProof/>
        </w:rPr>
      </w:pPr>
    </w:p>
    <w:p w:rsidR="008814B1" w:rsidRDefault="008814B1" w:rsidP="00556322">
      <w:pPr>
        <w:rPr>
          <w:noProof/>
        </w:rPr>
      </w:pPr>
    </w:p>
    <w:p w:rsidR="006C6371" w:rsidRDefault="006C6371" w:rsidP="006C6371">
      <w:pPr>
        <w:jc w:val="left"/>
        <w:rPr>
          <w:noProof/>
        </w:rPr>
      </w:pPr>
      <w:r w:rsidRPr="006C6371">
        <w:rPr>
          <w:noProof/>
        </w:rPr>
        <w:lastRenderedPageBreak/>
        <w:t xml:space="preserve">The </w:t>
      </w:r>
      <w:r w:rsidR="00E244B2">
        <w:rPr>
          <w:noProof/>
        </w:rPr>
        <w:t xml:space="preserve">clean-booth outfit </w:t>
      </w:r>
      <w:r w:rsidRPr="006C6371">
        <w:rPr>
          <w:noProof/>
        </w:rPr>
        <w:t>(overall, safety shoes, shoes, gloves, mask, hood) is classified by</w:t>
      </w:r>
      <w:r>
        <w:rPr>
          <w:noProof/>
        </w:rPr>
        <w:t xml:space="preserve"> </w:t>
      </w:r>
      <w:r w:rsidRPr="006C6371">
        <w:rPr>
          <w:noProof/>
        </w:rPr>
        <w:t xml:space="preserve">size. </w:t>
      </w:r>
    </w:p>
    <w:p w:rsidR="00690572" w:rsidRPr="006C6371" w:rsidRDefault="00690572" w:rsidP="006C6371">
      <w:pPr>
        <w:jc w:val="left"/>
        <w:rPr>
          <w:noProof/>
        </w:rPr>
      </w:pPr>
    </w:p>
    <w:p w:rsidR="006C6371" w:rsidRDefault="006C6371" w:rsidP="006C6371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71A40C14">
            <wp:extent cx="5391150" cy="4039327"/>
            <wp:effectExtent l="0" t="0" r="0" b="0"/>
            <wp:docPr id="167" name="図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47" cy="404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AE" w:rsidRDefault="006C6371" w:rsidP="006C6371">
      <w:pPr>
        <w:jc w:val="left"/>
        <w:rPr>
          <w:noProof/>
        </w:rPr>
      </w:pPr>
      <w:r w:rsidRPr="006C6371">
        <w:rPr>
          <w:noProof/>
        </w:rPr>
        <w:t>If you have</w:t>
      </w:r>
      <w:r>
        <w:rPr>
          <w:noProof/>
        </w:rPr>
        <w:t xml:space="preserve"> clothes needing to be washed, </w:t>
      </w:r>
      <w:r w:rsidRPr="006C6371">
        <w:rPr>
          <w:noProof/>
        </w:rPr>
        <w:t>fill out the f</w:t>
      </w:r>
      <w:r w:rsidR="00021C9F">
        <w:rPr>
          <w:noProof/>
        </w:rPr>
        <w:t>orm and put them in</w:t>
      </w:r>
      <w:r w:rsidR="007909BE">
        <w:rPr>
          <w:noProof/>
        </w:rPr>
        <w:t>to</w:t>
      </w:r>
      <w:r w:rsidR="00021C9F">
        <w:rPr>
          <w:noProof/>
        </w:rPr>
        <w:t xml:space="preserve"> the </w:t>
      </w:r>
      <w:r w:rsidR="00E244B2">
        <w:rPr>
          <w:noProof/>
        </w:rPr>
        <w:t xml:space="preserve">laundry </w:t>
      </w:r>
      <w:r w:rsidR="00021C9F">
        <w:rPr>
          <w:noProof/>
        </w:rPr>
        <w:t>b</w:t>
      </w:r>
      <w:r w:rsidRPr="006C6371">
        <w:rPr>
          <w:noProof/>
        </w:rPr>
        <w:t xml:space="preserve">ox. </w:t>
      </w:r>
      <w:r w:rsidR="00021C9F" w:rsidRPr="00021C9F">
        <w:rPr>
          <w:noProof/>
        </w:rPr>
        <w:t xml:space="preserve">(See the </w:t>
      </w:r>
      <w:bookmarkStart w:id="0" w:name="_GoBack"/>
      <w:bookmarkEnd w:id="0"/>
      <w:r w:rsidR="00EE2958">
        <w:rPr>
          <w:rFonts w:hint="eastAsia"/>
          <w:noProof/>
        </w:rPr>
        <w:t>form</w:t>
      </w:r>
      <w:r w:rsidR="00021C9F" w:rsidRPr="00021C9F">
        <w:rPr>
          <w:noProof/>
        </w:rPr>
        <w:t xml:space="preserve"> for the details.)</w:t>
      </w:r>
    </w:p>
    <w:p w:rsidR="00021C9F" w:rsidRPr="003D6410" w:rsidRDefault="00021C9F" w:rsidP="006C6371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301DC59B" wp14:editId="0132A9F2">
            <wp:extent cx="2047875" cy="2731959"/>
            <wp:effectExtent l="0" t="0" r="0" b="0"/>
            <wp:docPr id="184" name="図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413" w:rsidRPr="00556322" w:rsidRDefault="00DE6413" w:rsidP="00556322">
      <w:pPr>
        <w:rPr>
          <w:rFonts w:hint="eastAsia"/>
          <w:noProof/>
        </w:rPr>
      </w:pPr>
    </w:p>
    <w:sectPr w:rsidR="00DE6413" w:rsidRPr="0055632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21C9F"/>
    <w:rsid w:val="00084302"/>
    <w:rsid w:val="001D6B33"/>
    <w:rsid w:val="0020310B"/>
    <w:rsid w:val="002126AE"/>
    <w:rsid w:val="002859D4"/>
    <w:rsid w:val="003D6410"/>
    <w:rsid w:val="004171FC"/>
    <w:rsid w:val="0048058E"/>
    <w:rsid w:val="004E0C42"/>
    <w:rsid w:val="004E7496"/>
    <w:rsid w:val="0054530D"/>
    <w:rsid w:val="00556322"/>
    <w:rsid w:val="005751EA"/>
    <w:rsid w:val="00671185"/>
    <w:rsid w:val="00690572"/>
    <w:rsid w:val="006C499D"/>
    <w:rsid w:val="006C6371"/>
    <w:rsid w:val="00723958"/>
    <w:rsid w:val="00757216"/>
    <w:rsid w:val="007909BE"/>
    <w:rsid w:val="00793AF0"/>
    <w:rsid w:val="007E55D1"/>
    <w:rsid w:val="00801E1B"/>
    <w:rsid w:val="00872F04"/>
    <w:rsid w:val="008814B1"/>
    <w:rsid w:val="00897A8C"/>
    <w:rsid w:val="00A41768"/>
    <w:rsid w:val="00A97F10"/>
    <w:rsid w:val="00BD3ADB"/>
    <w:rsid w:val="00C15913"/>
    <w:rsid w:val="00CF3DD2"/>
    <w:rsid w:val="00D54BDD"/>
    <w:rsid w:val="00DA0C7B"/>
    <w:rsid w:val="00DE6413"/>
    <w:rsid w:val="00E244B2"/>
    <w:rsid w:val="00EA3C20"/>
    <w:rsid w:val="00EE2958"/>
    <w:rsid w:val="00F6094A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375</TotalTime>
  <Pages>2</Pages>
  <Words>108</Words>
  <Characters>617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32</cp:revision>
  <dcterms:created xsi:type="dcterms:W3CDTF">2016-09-29T06:48:00Z</dcterms:created>
  <dcterms:modified xsi:type="dcterms:W3CDTF">2016-11-21T04:18:00Z</dcterms:modified>
</cp:coreProperties>
</file>