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AF9B2" w14:textId="69A2365C" w:rsidR="00EB32B5" w:rsidRDefault="00EB32B5">
      <w:r>
        <w:rPr>
          <w:rFonts w:hint="eastAsia"/>
        </w:rPr>
        <w:t xml:space="preserve">　</w:t>
      </w:r>
      <w:r w:rsidR="00E92277">
        <w:t>13</w:t>
      </w:r>
      <w:r w:rsidR="00AF21B9">
        <w:rPr>
          <w:rFonts w:hint="eastAsia"/>
        </w:rPr>
        <w:t>億光年かなた</w:t>
      </w:r>
      <w:r w:rsidR="009427A9">
        <w:rPr>
          <w:rFonts w:hint="eastAsia"/>
        </w:rPr>
        <w:t>で</w:t>
      </w:r>
      <w:r w:rsidR="0017147C">
        <w:rPr>
          <w:rFonts w:hint="eastAsia"/>
        </w:rPr>
        <w:t>起こった</w:t>
      </w:r>
      <w:r w:rsidR="00D03678">
        <w:rPr>
          <w:rFonts w:hint="eastAsia"/>
        </w:rPr>
        <w:t>太陽の数十倍の質量を持った</w:t>
      </w:r>
      <w:r>
        <w:rPr>
          <w:rFonts w:hint="eastAsia"/>
        </w:rPr>
        <w:t>ブラックホール</w:t>
      </w:r>
      <w:r w:rsidR="009427A9">
        <w:rPr>
          <w:rFonts w:hint="eastAsia"/>
        </w:rPr>
        <w:t>どうし</w:t>
      </w:r>
      <w:r w:rsidR="00AF21B9">
        <w:rPr>
          <w:rFonts w:hint="eastAsia"/>
        </w:rPr>
        <w:t>が</w:t>
      </w:r>
      <w:r>
        <w:rPr>
          <w:rFonts w:hint="eastAsia"/>
        </w:rPr>
        <w:t>合体</w:t>
      </w:r>
      <w:r w:rsidR="009427A9">
        <w:rPr>
          <w:rFonts w:hint="eastAsia"/>
        </w:rPr>
        <w:t>によって</w:t>
      </w:r>
      <w:r w:rsidR="00FA030C">
        <w:rPr>
          <w:rFonts w:hint="eastAsia"/>
        </w:rPr>
        <w:t>生じた</w:t>
      </w:r>
      <w:r>
        <w:t>重力波</w:t>
      </w:r>
      <w:r w:rsidR="0017147C">
        <w:rPr>
          <w:rFonts w:hint="eastAsia"/>
        </w:rPr>
        <w:t>が</w:t>
      </w:r>
      <w:r w:rsidR="008C2583">
        <w:rPr>
          <w:rFonts w:hint="eastAsia"/>
        </w:rPr>
        <w:t>、</w:t>
      </w:r>
      <w:r w:rsidR="009427A9">
        <w:rPr>
          <w:rFonts w:hint="eastAsia"/>
        </w:rPr>
        <w:t>アメリカの</w:t>
      </w:r>
      <w:r w:rsidR="00072B72">
        <w:t>2</w:t>
      </w:r>
      <w:r w:rsidR="00072B72">
        <w:rPr>
          <w:rFonts w:hint="eastAsia"/>
        </w:rPr>
        <w:t>台の</w:t>
      </w:r>
      <w:r w:rsidR="009427A9">
        <w:rPr>
          <w:rFonts w:hint="eastAsia"/>
        </w:rPr>
        <w:t>重力波望遠鏡</w:t>
      </w:r>
      <w:r w:rsidR="008C2583">
        <w:t>LIGO</w:t>
      </w:r>
      <w:r w:rsidR="0017147C">
        <w:rPr>
          <w:rFonts w:hint="eastAsia"/>
        </w:rPr>
        <w:t>によって</w:t>
      </w:r>
      <w:r w:rsidR="009427A9">
        <w:rPr>
          <w:rFonts w:hint="eastAsia"/>
        </w:rPr>
        <w:t>世界で初めて</w:t>
      </w:r>
      <w:r w:rsidR="00D03678">
        <w:rPr>
          <w:rFonts w:hint="eastAsia"/>
        </w:rPr>
        <w:t>捉え</w:t>
      </w:r>
      <w:r w:rsidR="0017147C">
        <w:rPr>
          <w:rFonts w:hint="eastAsia"/>
        </w:rPr>
        <w:t>られ</w:t>
      </w:r>
      <w:r w:rsidR="008C2583">
        <w:rPr>
          <w:rFonts w:hint="eastAsia"/>
        </w:rPr>
        <w:t>たこと</w:t>
      </w:r>
      <w:r>
        <w:t>によ</w:t>
      </w:r>
      <w:r w:rsidR="00E92277">
        <w:rPr>
          <w:rFonts w:hint="eastAsia"/>
        </w:rPr>
        <w:t>り</w:t>
      </w:r>
      <w:r>
        <w:t>、重力波検出は</w:t>
      </w:r>
      <w:r>
        <w:rPr>
          <w:rFonts w:hint="eastAsia"/>
        </w:rPr>
        <w:t>実験物理学から観測</w:t>
      </w:r>
      <w:r>
        <w:t>天文学</w:t>
      </w:r>
      <w:r>
        <w:rPr>
          <w:rFonts w:hint="eastAsia"/>
        </w:rPr>
        <w:t>への大きな転換点を迎えた</w:t>
      </w:r>
      <w:r w:rsidRPr="00EB32B5">
        <w:t>。国内で</w:t>
      </w:r>
      <w:r>
        <w:t>は</w:t>
      </w:r>
      <w:r>
        <w:rPr>
          <w:rFonts w:hint="eastAsia"/>
        </w:rPr>
        <w:t>、</w:t>
      </w:r>
      <w:r>
        <w:t>今春神岡地下で建設が進められて</w:t>
      </w:r>
      <w:r>
        <w:rPr>
          <w:rFonts w:hint="eastAsia"/>
        </w:rPr>
        <w:t>いる</w:t>
      </w:r>
      <w:r w:rsidRPr="00EB32B5">
        <w:t>KAGRAで、3km</w:t>
      </w:r>
      <w:r w:rsidR="00D03678">
        <w:t>の</w:t>
      </w:r>
      <w:r w:rsidR="00D03678">
        <w:rPr>
          <w:rFonts w:hint="eastAsia"/>
        </w:rPr>
        <w:t>干渉計</w:t>
      </w:r>
      <w:r w:rsidR="00D03678">
        <w:t>に初めて</w:t>
      </w:r>
      <w:r w:rsidR="00D03678">
        <w:rPr>
          <w:rFonts w:hint="eastAsia"/>
        </w:rPr>
        <w:t>レーザー</w:t>
      </w:r>
      <w:r w:rsidR="00D03678">
        <w:t>光</w:t>
      </w:r>
      <w:r w:rsidR="00072B72">
        <w:rPr>
          <w:rFonts w:hint="eastAsia"/>
        </w:rPr>
        <w:t>を</w:t>
      </w:r>
      <w:r w:rsidR="00D03678">
        <w:t>往復</w:t>
      </w:r>
      <w:r w:rsidR="00072B72">
        <w:rPr>
          <w:rFonts w:hint="eastAsia"/>
        </w:rPr>
        <w:t>させ</w:t>
      </w:r>
      <w:r w:rsidR="00D03678">
        <w:rPr>
          <w:rFonts w:hint="eastAsia"/>
        </w:rPr>
        <w:t>、</w:t>
      </w:r>
      <w:r>
        <w:t>試験運転が行われ</w:t>
      </w:r>
      <w:r>
        <w:rPr>
          <w:rFonts w:hint="eastAsia"/>
        </w:rPr>
        <w:t>た。</w:t>
      </w:r>
      <w:r w:rsidRPr="00EB32B5">
        <w:t>本号では、</w:t>
      </w:r>
      <w:r w:rsidR="008C2583">
        <w:rPr>
          <w:rFonts w:hint="eastAsia"/>
        </w:rPr>
        <w:t>新たな時代への節目</w:t>
      </w:r>
      <w:r>
        <w:rPr>
          <w:rFonts w:hint="eastAsia"/>
        </w:rPr>
        <w:t>を迎えた</w:t>
      </w:r>
      <w:r w:rsidRPr="00EB32B5">
        <w:t>重力波</w:t>
      </w:r>
      <w:r w:rsidR="00E92277">
        <w:rPr>
          <w:rFonts w:hint="eastAsia"/>
        </w:rPr>
        <w:t>検出</w:t>
      </w:r>
      <w:r>
        <w:rPr>
          <w:rFonts w:hint="eastAsia"/>
        </w:rPr>
        <w:t>の</w:t>
      </w:r>
      <w:r w:rsidR="00E92277">
        <w:rPr>
          <w:rFonts w:hint="eastAsia"/>
        </w:rPr>
        <w:t>小</w:t>
      </w:r>
      <w:r w:rsidRPr="00EB32B5">
        <w:t>特集として、KAGRAの試験運転、Caltech</w:t>
      </w:r>
      <w:r w:rsidR="0040385A">
        <w:t>の新井氏</w:t>
      </w:r>
      <w:r w:rsidR="0040385A">
        <w:rPr>
          <w:rFonts w:hint="eastAsia"/>
        </w:rPr>
        <w:t>から見た</w:t>
      </w:r>
      <w:r w:rsidRPr="00EB32B5">
        <w:t>LIGO</w:t>
      </w:r>
      <w:r w:rsidR="00E92277">
        <w:t>の初検出と現況報告</w:t>
      </w:r>
      <w:r w:rsidR="008C2583">
        <w:rPr>
          <w:rFonts w:hint="eastAsia"/>
        </w:rPr>
        <w:t>に続き、</w:t>
      </w:r>
      <w:r w:rsidRPr="00EB32B5">
        <w:t>LIGO</w:t>
      </w:r>
      <w:r w:rsidR="008C2583">
        <w:rPr>
          <w:rFonts w:hint="eastAsia"/>
        </w:rPr>
        <w:t>アラートを受けて行われたすばる望遠鏡を含む</w:t>
      </w:r>
      <w:r w:rsidR="00E92277">
        <w:t>国内の電磁波望遠鏡を用いたフォローアップ観測</w:t>
      </w:r>
      <w:r w:rsidR="0040385A">
        <w:rPr>
          <w:rFonts w:hint="eastAsia"/>
        </w:rPr>
        <w:t>について</w:t>
      </w:r>
      <w:r w:rsidRPr="00EB32B5">
        <w:t>報告する。</w:t>
      </w:r>
    </w:p>
    <w:p w14:paraId="415B1A82" w14:textId="77777777" w:rsidR="00EB32B5" w:rsidRDefault="00EB32B5"/>
    <w:p w14:paraId="4B91E139" w14:textId="690A0B29" w:rsidR="00E33D76" w:rsidRDefault="00E62023">
      <w:r>
        <w:t>KAGRA</w:t>
      </w:r>
      <w:r w:rsidR="00FE4FB4">
        <w:rPr>
          <w:rFonts w:hint="eastAsia"/>
        </w:rPr>
        <w:t>試験運転</w:t>
      </w:r>
      <w:r>
        <w:rPr>
          <w:rFonts w:hint="eastAsia"/>
        </w:rPr>
        <w:t>報告</w:t>
      </w:r>
    </w:p>
    <w:p w14:paraId="367A2EA9" w14:textId="414CEA9F" w:rsidR="00E62023" w:rsidRDefault="00577888">
      <w:r>
        <w:rPr>
          <w:rFonts w:hint="eastAsia"/>
        </w:rPr>
        <w:t>重力波プロジェクト推進室　大石奈緒子</w:t>
      </w:r>
    </w:p>
    <w:p w14:paraId="00746471" w14:textId="77777777" w:rsidR="009427A9" w:rsidRDefault="009427A9" w:rsidP="00E62023"/>
    <w:p w14:paraId="742D6D8B" w14:textId="418A3F7C" w:rsidR="00C87ED4" w:rsidRDefault="00417EF1" w:rsidP="00E62023">
      <w:r>
        <w:t xml:space="preserve"> </w:t>
      </w:r>
      <w:r w:rsidR="004B5854">
        <w:rPr>
          <w:rFonts w:hint="eastAsia"/>
        </w:rPr>
        <w:t xml:space="preserve">　</w:t>
      </w:r>
      <w:r w:rsidR="008C2583">
        <w:rPr>
          <w:rFonts w:hint="eastAsia"/>
        </w:rPr>
        <w:t>世界を驚かせた</w:t>
      </w:r>
      <w:r w:rsidR="00E62023">
        <w:t>LIGO</w:t>
      </w:r>
      <w:r w:rsidR="003055B9">
        <w:rPr>
          <w:rFonts w:hint="eastAsia"/>
        </w:rPr>
        <w:t>での重力波初検出発表の翌月、今年</w:t>
      </w:r>
      <w:r w:rsidR="00E62023">
        <w:t>3</w:t>
      </w:r>
      <w:r w:rsidR="00E62023">
        <w:rPr>
          <w:rFonts w:hint="eastAsia"/>
        </w:rPr>
        <w:t>月後半から</w:t>
      </w:r>
      <w:r w:rsidR="00E62023">
        <w:t>4</w:t>
      </w:r>
      <w:r>
        <w:rPr>
          <w:rFonts w:hint="eastAsia"/>
        </w:rPr>
        <w:t>月</w:t>
      </w:r>
      <w:r w:rsidR="003055B9">
        <w:rPr>
          <w:rFonts w:hint="eastAsia"/>
        </w:rPr>
        <w:t>にかけて</w:t>
      </w:r>
      <w:r w:rsidR="00AF21B9">
        <w:rPr>
          <w:rFonts w:hint="eastAsia"/>
        </w:rPr>
        <w:t>、</w:t>
      </w:r>
      <w:r w:rsidR="00E62023">
        <w:t>KAGRA</w:t>
      </w:r>
      <w:r w:rsidR="00707A37">
        <w:rPr>
          <w:rFonts w:hint="eastAsia"/>
        </w:rPr>
        <w:t>の</w:t>
      </w:r>
      <w:r w:rsidR="0040385A">
        <w:rPr>
          <w:rFonts w:hint="eastAsia"/>
        </w:rPr>
        <w:t>試験運転が行われた。</w:t>
      </w:r>
      <w:r w:rsidR="00C31D63">
        <w:t>KAGRA</w:t>
      </w:r>
      <w:r w:rsidR="00C31D63">
        <w:rPr>
          <w:rFonts w:hint="eastAsia"/>
        </w:rPr>
        <w:t>は宇宙線研究所</w:t>
      </w:r>
      <w:r w:rsidR="003D23DF">
        <w:t>(ICRR)</w:t>
      </w:r>
      <w:r w:rsidR="008C2583">
        <w:rPr>
          <w:rFonts w:hint="eastAsia"/>
        </w:rPr>
        <w:t>、高エネルギー加速器研究機構</w:t>
      </w:r>
      <w:r w:rsidR="003D23DF">
        <w:t>(KEK)</w:t>
      </w:r>
      <w:r w:rsidR="008C2583">
        <w:rPr>
          <w:rFonts w:hint="eastAsia"/>
        </w:rPr>
        <w:t>とともに国立天文台</w:t>
      </w:r>
      <w:r w:rsidR="003D23DF">
        <w:t>(NAOJ)</w:t>
      </w:r>
      <w:r w:rsidR="008C2583">
        <w:rPr>
          <w:rFonts w:hint="eastAsia"/>
        </w:rPr>
        <w:t>が</w:t>
      </w:r>
      <w:r w:rsidR="00C31D63">
        <w:rPr>
          <w:rFonts w:hint="eastAsia"/>
        </w:rPr>
        <w:t>主要</w:t>
      </w:r>
      <w:r w:rsidR="00707A37">
        <w:rPr>
          <w:rFonts w:hint="eastAsia"/>
        </w:rPr>
        <w:t>三機関として建設を進めている重力波望遠鏡</w:t>
      </w:r>
      <w:r w:rsidR="00C31D63">
        <w:rPr>
          <w:rFonts w:hint="eastAsia"/>
        </w:rPr>
        <w:t>で、</w:t>
      </w:r>
      <w:r w:rsidR="00707A37">
        <w:rPr>
          <w:rFonts w:hint="eastAsia"/>
        </w:rPr>
        <w:t>ニュートリノ検出器で有名な神岡の池の山</w:t>
      </w:r>
      <w:r w:rsidR="003D23DF">
        <w:rPr>
          <w:rFonts w:hint="eastAsia"/>
        </w:rPr>
        <w:t>地下に設置されている。</w:t>
      </w:r>
      <w:r w:rsidR="00A25B4D">
        <w:t>#</w:t>
      </w:r>
      <w:r w:rsidR="00A25B4D">
        <w:rPr>
          <w:rFonts w:hint="eastAsia"/>
        </w:rPr>
        <w:t>脚注</w:t>
      </w:r>
      <w:r w:rsidR="000917AD">
        <w:rPr>
          <w:rFonts w:hint="eastAsia"/>
        </w:rPr>
        <w:t>１</w:t>
      </w:r>
      <w:r w:rsidR="00405BC4">
        <w:t>{</w:t>
      </w:r>
      <w:r w:rsidR="000917AD" w:rsidRPr="000917AD">
        <w:rPr>
          <w:color w:val="808080" w:themeColor="background1" w:themeShade="80"/>
        </w:rPr>
        <w:t xml:space="preserve"> </w:t>
      </w:r>
      <w:r w:rsidR="00707A37" w:rsidRPr="000917AD">
        <w:rPr>
          <w:color w:val="808080" w:themeColor="background1" w:themeShade="80"/>
        </w:rPr>
        <w:t>KAGRA</w:t>
      </w:r>
      <w:r w:rsidR="00707A37" w:rsidRPr="000917AD">
        <w:rPr>
          <w:rFonts w:hint="eastAsia"/>
          <w:color w:val="808080" w:themeColor="background1" w:themeShade="80"/>
        </w:rPr>
        <w:t>は</w:t>
      </w:r>
      <w:r w:rsidR="00707A37" w:rsidRPr="000917AD">
        <w:rPr>
          <w:color w:val="808080" w:themeColor="background1" w:themeShade="80"/>
        </w:rPr>
        <w:t>2010</w:t>
      </w:r>
      <w:r w:rsidR="000917AD">
        <w:rPr>
          <w:rFonts w:hint="eastAsia"/>
          <w:color w:val="808080" w:themeColor="background1" w:themeShade="80"/>
        </w:rPr>
        <w:t>年秋に</w:t>
      </w:r>
      <w:r w:rsidR="00707A37" w:rsidRPr="000917AD">
        <w:rPr>
          <w:rFonts w:hint="eastAsia"/>
          <w:color w:val="808080" w:themeColor="background1" w:themeShade="80"/>
        </w:rPr>
        <w:t>プロジェクトが始まり、</w:t>
      </w:r>
      <w:r w:rsidR="00707A37" w:rsidRPr="000917AD">
        <w:rPr>
          <w:color w:val="808080" w:themeColor="background1" w:themeShade="80"/>
        </w:rPr>
        <w:t>2012</w:t>
      </w:r>
      <w:r w:rsidR="00707A37" w:rsidRPr="000917AD">
        <w:rPr>
          <w:rFonts w:hint="eastAsia"/>
          <w:color w:val="808080" w:themeColor="background1" w:themeShade="80"/>
        </w:rPr>
        <w:t>年</w:t>
      </w:r>
      <w:r w:rsidR="000917AD">
        <w:rPr>
          <w:rFonts w:hint="eastAsia"/>
          <w:color w:val="808080" w:themeColor="background1" w:themeShade="80"/>
        </w:rPr>
        <w:t>度から</w:t>
      </w:r>
      <w:r w:rsidR="00707A37" w:rsidRPr="000917AD">
        <w:rPr>
          <w:rFonts w:hint="eastAsia"/>
          <w:color w:val="808080" w:themeColor="background1" w:themeShade="80"/>
        </w:rPr>
        <w:t>トンネルの掘削を開始、翌年度末に掘削</w:t>
      </w:r>
      <w:r w:rsidR="000917AD">
        <w:rPr>
          <w:rFonts w:hint="eastAsia"/>
          <w:color w:val="808080" w:themeColor="background1" w:themeShade="80"/>
        </w:rPr>
        <w:t>を</w:t>
      </w:r>
      <w:r w:rsidR="00707A37" w:rsidRPr="000917AD">
        <w:rPr>
          <w:rFonts w:hint="eastAsia"/>
          <w:color w:val="808080" w:themeColor="background1" w:themeShade="80"/>
        </w:rPr>
        <w:t>完了、その後トンネル内に真空ダクトを設置し、</w:t>
      </w:r>
      <w:r w:rsidR="00707A37" w:rsidRPr="000917AD">
        <w:rPr>
          <w:color w:val="808080" w:themeColor="background1" w:themeShade="80"/>
        </w:rPr>
        <w:t>2015</w:t>
      </w:r>
      <w:r w:rsidR="00707A37" w:rsidRPr="000917AD">
        <w:rPr>
          <w:rFonts w:hint="eastAsia"/>
          <w:color w:val="808080" w:themeColor="background1" w:themeShade="80"/>
        </w:rPr>
        <w:t>年春にダクトの設置を終えた。</w:t>
      </w:r>
      <w:r w:rsidR="000917AD" w:rsidRPr="000917AD">
        <w:rPr>
          <w:rFonts w:hint="eastAsia"/>
          <w:color w:val="808080" w:themeColor="background1" w:themeShade="80"/>
        </w:rPr>
        <w:t>本誌でも</w:t>
      </w:r>
      <w:r w:rsidR="000917AD" w:rsidRPr="000917AD">
        <w:rPr>
          <w:color w:val="808080" w:themeColor="background1" w:themeShade="80"/>
        </w:rPr>
        <w:t>2014</w:t>
      </w:r>
      <w:r w:rsidR="000917AD" w:rsidRPr="000917AD">
        <w:rPr>
          <w:rFonts w:hint="eastAsia"/>
          <w:color w:val="808080" w:themeColor="background1" w:themeShade="80"/>
        </w:rPr>
        <w:t>年</w:t>
      </w:r>
      <w:r w:rsidR="000917AD" w:rsidRPr="000917AD">
        <w:rPr>
          <w:color w:val="808080" w:themeColor="background1" w:themeShade="80"/>
        </w:rPr>
        <w:t>2</w:t>
      </w:r>
      <w:r w:rsidR="000917AD" w:rsidRPr="000917AD">
        <w:rPr>
          <w:rFonts w:hint="eastAsia"/>
          <w:color w:val="808080" w:themeColor="background1" w:themeShade="80"/>
        </w:rPr>
        <w:t>月の特集号でトンネル掘削の様子などを報告している。</w:t>
      </w:r>
      <w:r w:rsidR="00707A37" w:rsidRPr="000917AD">
        <w:rPr>
          <w:rFonts w:hint="eastAsia"/>
          <w:color w:val="808080" w:themeColor="background1" w:themeShade="80"/>
        </w:rPr>
        <w:t>研究者による装置のインストールや調整は</w:t>
      </w:r>
      <w:r w:rsidR="00707A37" w:rsidRPr="000917AD">
        <w:rPr>
          <w:color w:val="808080" w:themeColor="background1" w:themeShade="80"/>
        </w:rPr>
        <w:t>2014</w:t>
      </w:r>
      <w:r w:rsidR="00707A37" w:rsidRPr="000917AD">
        <w:rPr>
          <w:rFonts w:hint="eastAsia"/>
          <w:color w:val="808080" w:themeColor="background1" w:themeShade="80"/>
        </w:rPr>
        <w:t>年秋頃</w:t>
      </w:r>
      <w:r w:rsidR="00C87ED4" w:rsidRPr="000917AD">
        <w:rPr>
          <w:rFonts w:hint="eastAsia"/>
          <w:color w:val="808080" w:themeColor="background1" w:themeShade="80"/>
        </w:rPr>
        <w:t>に始まったが、雪解けから梅雨にかけて</w:t>
      </w:r>
      <w:r w:rsidR="00707A37" w:rsidRPr="000917AD">
        <w:rPr>
          <w:rFonts w:hint="eastAsia"/>
          <w:color w:val="808080" w:themeColor="background1" w:themeShade="80"/>
        </w:rPr>
        <w:t>増加する</w:t>
      </w:r>
      <w:r w:rsidR="00C87ED4" w:rsidRPr="000917AD">
        <w:rPr>
          <w:rFonts w:hint="eastAsia"/>
          <w:color w:val="808080" w:themeColor="background1" w:themeShade="80"/>
        </w:rPr>
        <w:t>湧・滴</w:t>
      </w:r>
      <w:r w:rsidR="000917AD">
        <w:rPr>
          <w:rFonts w:hint="eastAsia"/>
          <w:color w:val="808080" w:themeColor="background1" w:themeShade="80"/>
        </w:rPr>
        <w:t>水に</w:t>
      </w:r>
      <w:r w:rsidR="00C87ED4" w:rsidRPr="000917AD">
        <w:rPr>
          <w:rFonts w:hint="eastAsia"/>
          <w:color w:val="808080" w:themeColor="background1" w:themeShade="80"/>
        </w:rPr>
        <w:t>悩まされた</w:t>
      </w:r>
      <w:r w:rsidR="00707A37" w:rsidRPr="000917AD">
        <w:rPr>
          <w:rFonts w:hint="eastAsia"/>
          <w:color w:val="808080" w:themeColor="background1" w:themeShade="80"/>
        </w:rPr>
        <w:t>。</w:t>
      </w:r>
      <w:r w:rsidR="00707A37">
        <w:rPr>
          <w:rFonts w:hint="eastAsia"/>
        </w:rPr>
        <w:t>}。</w:t>
      </w:r>
    </w:p>
    <w:p w14:paraId="6C13A2A9" w14:textId="37B1F095" w:rsidR="00E62023" w:rsidRDefault="00C87ED4" w:rsidP="00E62023">
      <w:r>
        <w:rPr>
          <w:rFonts w:hint="eastAsia"/>
        </w:rPr>
        <w:t xml:space="preserve">　</w:t>
      </w:r>
      <w:r w:rsidR="00C31D63">
        <w:rPr>
          <w:rFonts w:hint="eastAsia"/>
        </w:rPr>
        <w:t>試験運転</w:t>
      </w:r>
      <w:r w:rsidR="002007A7">
        <w:rPr>
          <w:rFonts w:hint="eastAsia"/>
        </w:rPr>
        <w:t>で</w:t>
      </w:r>
      <w:r w:rsidR="00C31D63">
        <w:rPr>
          <w:rFonts w:hint="eastAsia"/>
        </w:rPr>
        <w:t>は</w:t>
      </w:r>
      <w:r w:rsidR="0040385A">
        <w:rPr>
          <w:rFonts w:hint="eastAsia"/>
        </w:rPr>
        <w:t>、一辺が</w:t>
      </w:r>
      <w:r w:rsidR="0040385A">
        <w:t>3km</w:t>
      </w:r>
      <w:r w:rsidR="0040385A">
        <w:rPr>
          <w:rFonts w:hint="eastAsia"/>
        </w:rPr>
        <w:t>の</w:t>
      </w:r>
      <w:r w:rsidR="0040385A">
        <w:t>L</w:t>
      </w:r>
      <w:r w:rsidR="003D23DF">
        <w:rPr>
          <w:rFonts w:hint="eastAsia"/>
        </w:rPr>
        <w:t>字型に設置された真空</w:t>
      </w:r>
      <w:r w:rsidR="00707A37">
        <w:rPr>
          <w:rFonts w:hint="eastAsia"/>
        </w:rPr>
        <w:t>ダクト内に初めてレーザー光を往復させ</w:t>
      </w:r>
      <w:r w:rsidR="002007A7">
        <w:rPr>
          <w:rFonts w:hint="eastAsia"/>
        </w:rPr>
        <w:t>、</w:t>
      </w:r>
      <w:r w:rsidR="003D23DF">
        <w:rPr>
          <w:rFonts w:hint="eastAsia"/>
        </w:rPr>
        <w:t>常温干渉計として</w:t>
      </w:r>
      <w:r w:rsidR="00FA6430">
        <w:rPr>
          <w:rFonts w:hint="eastAsia"/>
        </w:rPr>
        <w:t>およそ一ヶ月弱</w:t>
      </w:r>
      <w:r w:rsidR="002007A7">
        <w:rPr>
          <w:rFonts w:hint="eastAsia"/>
        </w:rPr>
        <w:t>稼働させた。</w:t>
      </w:r>
      <w:r w:rsidR="003D23DF">
        <w:rPr>
          <w:rFonts w:hint="eastAsia"/>
        </w:rPr>
        <w:t>光学的には</w:t>
      </w:r>
      <w:r w:rsidR="002007A7">
        <w:rPr>
          <w:rFonts w:hint="eastAsia"/>
        </w:rPr>
        <w:t>簡易な構成が採用されている</w:t>
      </w:r>
      <w:r w:rsidR="00405BC4">
        <w:rPr>
          <w:rFonts w:hint="eastAsia"/>
        </w:rPr>
        <w:t>（図１）</w:t>
      </w:r>
      <w:r w:rsidR="003D23DF">
        <w:rPr>
          <w:rFonts w:hint="eastAsia"/>
        </w:rPr>
        <w:t>。</w:t>
      </w:r>
      <w:r w:rsidR="000917AD">
        <w:rPr>
          <w:rFonts w:hint="eastAsia"/>
        </w:rPr>
        <w:t>＃脚注２</w:t>
      </w:r>
      <w:r w:rsidR="000917AD" w:rsidRPr="000917AD">
        <w:rPr>
          <w:color w:val="808080" w:themeColor="background1" w:themeShade="80"/>
        </w:rPr>
        <w:t>{</w:t>
      </w:r>
      <w:r w:rsidR="000917AD" w:rsidRPr="000917AD">
        <w:rPr>
          <w:rFonts w:hint="eastAsia"/>
          <w:color w:val="808080" w:themeColor="background1" w:themeShade="80"/>
        </w:rPr>
        <w:t>同規模の観測装置として、アメリカの</w:t>
      </w:r>
      <w:r w:rsidR="000917AD" w:rsidRPr="000917AD">
        <w:rPr>
          <w:color w:val="808080" w:themeColor="background1" w:themeShade="80"/>
        </w:rPr>
        <w:t>LIGO</w:t>
      </w:r>
      <w:r w:rsidR="000917AD" w:rsidRPr="000917AD">
        <w:rPr>
          <w:rFonts w:hint="eastAsia"/>
          <w:color w:val="808080" w:themeColor="background1" w:themeShade="80"/>
        </w:rPr>
        <w:t>が</w:t>
      </w:r>
      <w:r w:rsidR="000917AD" w:rsidRPr="000917AD">
        <w:rPr>
          <w:color w:val="808080" w:themeColor="background1" w:themeShade="80"/>
        </w:rPr>
        <w:t>1994</w:t>
      </w:r>
      <w:r w:rsidR="000917AD" w:rsidRPr="000917AD">
        <w:rPr>
          <w:rFonts w:hint="eastAsia"/>
          <w:color w:val="808080" w:themeColor="background1" w:themeShade="80"/>
        </w:rPr>
        <w:t>年</w:t>
      </w:r>
      <w:r w:rsidR="000917AD">
        <w:rPr>
          <w:rFonts w:hint="eastAsia"/>
          <w:color w:val="808080" w:themeColor="background1" w:themeShade="80"/>
        </w:rPr>
        <w:t>（</w:t>
      </w:r>
      <w:r w:rsidR="001237DF">
        <w:rPr>
          <w:color w:val="808080" w:themeColor="background1" w:themeShade="80"/>
        </w:rPr>
        <w:t>Hanford</w:t>
      </w:r>
      <w:r w:rsidR="000917AD">
        <w:rPr>
          <w:rFonts w:hint="eastAsia"/>
          <w:color w:val="808080" w:themeColor="background1" w:themeShade="80"/>
        </w:rPr>
        <w:t>サイト）及び</w:t>
      </w:r>
      <w:r w:rsidR="000917AD" w:rsidRPr="000917AD">
        <w:rPr>
          <w:color w:val="808080" w:themeColor="background1" w:themeShade="80"/>
        </w:rPr>
        <w:t>1995</w:t>
      </w:r>
      <w:r w:rsidR="000917AD" w:rsidRPr="000917AD">
        <w:rPr>
          <w:rFonts w:hint="eastAsia"/>
          <w:color w:val="808080" w:themeColor="background1" w:themeShade="80"/>
        </w:rPr>
        <w:t>年</w:t>
      </w:r>
      <w:r w:rsidR="000917AD">
        <w:rPr>
          <w:rFonts w:hint="eastAsia"/>
          <w:color w:val="808080" w:themeColor="background1" w:themeShade="80"/>
        </w:rPr>
        <w:t>（</w:t>
      </w:r>
      <w:r w:rsidR="00233D0A">
        <w:rPr>
          <w:color w:val="FF0000"/>
        </w:rPr>
        <w:t>Livingston</w:t>
      </w:r>
      <w:r w:rsidR="000917AD">
        <w:rPr>
          <w:rFonts w:hint="eastAsia"/>
          <w:color w:val="808080" w:themeColor="background1" w:themeShade="80"/>
        </w:rPr>
        <w:t>サイト）</w:t>
      </w:r>
      <w:r w:rsidR="000917AD" w:rsidRPr="000917AD">
        <w:rPr>
          <w:rFonts w:hint="eastAsia"/>
          <w:color w:val="808080" w:themeColor="background1" w:themeShade="80"/>
        </w:rPr>
        <w:t>に、</w:t>
      </w:r>
      <w:r w:rsidR="000917AD" w:rsidRPr="000917AD">
        <w:rPr>
          <w:color w:val="808080" w:themeColor="background1" w:themeShade="80"/>
        </w:rPr>
        <w:t>VIRGO</w:t>
      </w:r>
      <w:r w:rsidR="000917AD" w:rsidRPr="000917AD">
        <w:rPr>
          <w:rFonts w:hint="eastAsia"/>
          <w:color w:val="808080" w:themeColor="background1" w:themeShade="80"/>
        </w:rPr>
        <w:t>が</w:t>
      </w:r>
      <w:r w:rsidR="000917AD" w:rsidRPr="000917AD">
        <w:rPr>
          <w:color w:val="808080" w:themeColor="background1" w:themeShade="80"/>
        </w:rPr>
        <w:t>1996</w:t>
      </w:r>
      <w:r w:rsidR="000917AD" w:rsidRPr="000917AD">
        <w:rPr>
          <w:rFonts w:hint="eastAsia"/>
          <w:color w:val="808080" w:themeColor="background1" w:themeShade="80"/>
        </w:rPr>
        <w:t>年に建設を始めた</w:t>
      </w:r>
      <w:r w:rsidR="001237DF">
        <w:rPr>
          <w:rFonts w:hint="eastAsia"/>
          <w:color w:val="808080" w:themeColor="background1" w:themeShade="80"/>
        </w:rPr>
        <w:t>ことと</w:t>
      </w:r>
      <w:r w:rsidR="000917AD" w:rsidRPr="000917AD">
        <w:rPr>
          <w:rFonts w:hint="eastAsia"/>
          <w:color w:val="808080" w:themeColor="background1" w:themeShade="80"/>
        </w:rPr>
        <w:t>比べると</w:t>
      </w:r>
      <w:r w:rsidR="000917AD">
        <w:rPr>
          <w:rFonts w:hint="eastAsia"/>
          <w:color w:val="808080" w:themeColor="background1" w:themeShade="80"/>
        </w:rPr>
        <w:t>、</w:t>
      </w:r>
      <w:r w:rsidR="000917AD">
        <w:rPr>
          <w:color w:val="808080" w:themeColor="background1" w:themeShade="80"/>
        </w:rPr>
        <w:t>KAGRA</w:t>
      </w:r>
      <w:r w:rsidR="000917AD">
        <w:rPr>
          <w:rFonts w:hint="eastAsia"/>
          <w:color w:val="808080" w:themeColor="background1" w:themeShade="80"/>
        </w:rPr>
        <w:t>の建設開始は</w:t>
      </w:r>
      <w:r w:rsidR="000917AD" w:rsidRPr="000917AD">
        <w:rPr>
          <w:color w:val="808080" w:themeColor="background1" w:themeShade="80"/>
        </w:rPr>
        <w:t>16</w:t>
      </w:r>
      <w:r w:rsidR="000917AD" w:rsidRPr="000917AD">
        <w:rPr>
          <w:rFonts w:hint="eastAsia"/>
          <w:color w:val="808080" w:themeColor="background1" w:themeShade="80"/>
        </w:rPr>
        <w:t>〜</w:t>
      </w:r>
      <w:r w:rsidR="000917AD" w:rsidRPr="000917AD">
        <w:rPr>
          <w:color w:val="808080" w:themeColor="background1" w:themeShade="80"/>
        </w:rPr>
        <w:t>18</w:t>
      </w:r>
      <w:r w:rsidR="000917AD" w:rsidRPr="000917AD">
        <w:rPr>
          <w:rFonts w:hint="eastAsia"/>
          <w:color w:val="808080" w:themeColor="background1" w:themeShade="80"/>
        </w:rPr>
        <w:t>年</w:t>
      </w:r>
      <w:r w:rsidR="000917AD">
        <w:rPr>
          <w:rFonts w:hint="eastAsia"/>
          <w:color w:val="808080" w:themeColor="background1" w:themeShade="80"/>
        </w:rPr>
        <w:t>の遅れ</w:t>
      </w:r>
      <w:r w:rsidR="000917AD" w:rsidRPr="000917AD">
        <w:rPr>
          <w:rFonts w:hint="eastAsia"/>
          <w:color w:val="808080" w:themeColor="background1" w:themeShade="80"/>
        </w:rPr>
        <w:t>があるが、計画が新しい分、</w:t>
      </w:r>
      <w:r w:rsidR="001237DF">
        <w:rPr>
          <w:rFonts w:hint="eastAsia"/>
          <w:color w:val="808080" w:themeColor="background1" w:themeShade="80"/>
        </w:rPr>
        <w:t>雑音を低減するために</w:t>
      </w:r>
      <w:r w:rsidR="000917AD" w:rsidRPr="000917AD">
        <w:rPr>
          <w:rFonts w:hint="eastAsia"/>
          <w:color w:val="808080" w:themeColor="background1" w:themeShade="80"/>
        </w:rPr>
        <w:t>、</w:t>
      </w:r>
      <w:r w:rsidR="009D4BE9">
        <w:rPr>
          <w:rFonts w:hint="eastAsia"/>
          <w:color w:val="808080" w:themeColor="background1" w:themeShade="80"/>
        </w:rPr>
        <w:t>地面の振動の少ない</w:t>
      </w:r>
      <w:r w:rsidR="000917AD" w:rsidRPr="000917AD">
        <w:rPr>
          <w:rFonts w:hint="eastAsia"/>
          <w:color w:val="808080" w:themeColor="background1" w:themeShade="80"/>
        </w:rPr>
        <w:t>地下環境に設置し、</w:t>
      </w:r>
      <w:r w:rsidR="009D4BE9">
        <w:rPr>
          <w:rFonts w:hint="eastAsia"/>
          <w:color w:val="808080" w:themeColor="background1" w:themeShade="80"/>
        </w:rPr>
        <w:t>熱雑音を低減するために</w:t>
      </w:r>
      <w:r w:rsidR="000917AD" w:rsidRPr="000917AD">
        <w:rPr>
          <w:rFonts w:hint="eastAsia"/>
          <w:color w:val="808080" w:themeColor="background1" w:themeShade="80"/>
        </w:rPr>
        <w:t>サファイア鏡を低温に冷却するという</w:t>
      </w:r>
      <w:r w:rsidR="001237DF">
        <w:rPr>
          <w:rFonts w:hint="eastAsia"/>
          <w:color w:val="808080" w:themeColor="background1" w:themeShade="80"/>
        </w:rPr>
        <w:t>野心的な技術を採用した</w:t>
      </w:r>
      <w:r w:rsidR="000917AD" w:rsidRPr="000917AD">
        <w:rPr>
          <w:rFonts w:hint="eastAsia"/>
          <w:color w:val="808080" w:themeColor="background1" w:themeShade="80"/>
        </w:rPr>
        <w:t>観測装置となっている。}</w:t>
      </w:r>
      <w:r w:rsidR="00810A67">
        <w:rPr>
          <w:rFonts w:hint="eastAsia"/>
          <w:color w:val="808080" w:themeColor="background1" w:themeShade="80"/>
        </w:rPr>
        <w:t xml:space="preserve">　</w:t>
      </w:r>
      <w:r>
        <w:rPr>
          <w:rFonts w:hint="eastAsia"/>
        </w:rPr>
        <w:t>実際の</w:t>
      </w:r>
      <w:r w:rsidR="00405BC4">
        <w:rPr>
          <w:rFonts w:hint="eastAsia"/>
        </w:rPr>
        <w:t>運転</w:t>
      </w:r>
      <w:r w:rsidR="003D23DF">
        <w:rPr>
          <w:rFonts w:hint="eastAsia"/>
        </w:rPr>
        <w:t>は、</w:t>
      </w:r>
      <w:r w:rsidR="009427A9" w:rsidRPr="002C4687">
        <w:rPr>
          <w:rFonts w:hint="eastAsia"/>
          <w:strike/>
          <w:color w:val="4472C4" w:themeColor="accent5"/>
        </w:rPr>
        <w:t>真空窓の破損事故などの影響もあって、</w:t>
      </w:r>
      <w:r>
        <w:rPr>
          <w:rFonts w:hint="eastAsia"/>
        </w:rPr>
        <w:t>当初</w:t>
      </w:r>
      <w:r w:rsidR="00C31D63">
        <w:rPr>
          <w:rFonts w:hint="eastAsia"/>
        </w:rPr>
        <w:t>予定から</w:t>
      </w:r>
      <w:r w:rsidR="00C31D63">
        <w:t>10</w:t>
      </w:r>
      <w:r w:rsidR="00C31D63">
        <w:rPr>
          <w:rFonts w:hint="eastAsia"/>
        </w:rPr>
        <w:t>日ほど遅れた</w:t>
      </w:r>
      <w:r w:rsidR="003B0D05">
        <w:t>3</w:t>
      </w:r>
      <w:r w:rsidR="003B0D05">
        <w:rPr>
          <w:rFonts w:hint="eastAsia"/>
        </w:rPr>
        <w:t>月</w:t>
      </w:r>
      <w:r w:rsidR="003B0D05">
        <w:t>25</w:t>
      </w:r>
      <w:r w:rsidR="003B0D05">
        <w:rPr>
          <w:rFonts w:hint="eastAsia"/>
        </w:rPr>
        <w:lastRenderedPageBreak/>
        <w:t>日</w:t>
      </w:r>
      <w:r w:rsidR="008B7B16">
        <w:rPr>
          <w:rFonts w:hint="eastAsia"/>
        </w:rPr>
        <w:t>（</w:t>
      </w:r>
      <w:r w:rsidR="00A309A4">
        <w:rPr>
          <w:rFonts w:hint="eastAsia"/>
        </w:rPr>
        <w:t>金</w:t>
      </w:r>
      <w:r w:rsidR="008B7B16">
        <w:rPr>
          <w:rFonts w:hint="eastAsia"/>
        </w:rPr>
        <w:t>）</w:t>
      </w:r>
      <w:r w:rsidR="00A309A4">
        <w:rPr>
          <w:rFonts w:hint="eastAsia"/>
        </w:rPr>
        <w:t>午前</w:t>
      </w:r>
      <w:r w:rsidR="00A309A4">
        <w:t>9</w:t>
      </w:r>
      <w:r w:rsidR="00A309A4">
        <w:rPr>
          <w:rFonts w:hint="eastAsia"/>
        </w:rPr>
        <w:t>時</w:t>
      </w:r>
      <w:r w:rsidR="00C31D63">
        <w:rPr>
          <w:rFonts w:hint="eastAsia"/>
        </w:rPr>
        <w:t>に始まり</w:t>
      </w:r>
      <w:r w:rsidR="00A309A4">
        <w:rPr>
          <w:rFonts w:hint="eastAsia"/>
        </w:rPr>
        <w:t>（写真</w:t>
      </w:r>
      <w:r w:rsidR="00A309A4">
        <w:t>1</w:t>
      </w:r>
      <w:r w:rsidR="00A309A4">
        <w:rPr>
          <w:rFonts w:hint="eastAsia"/>
        </w:rPr>
        <w:t>）</w:t>
      </w:r>
      <w:r w:rsidR="003B0D05">
        <w:rPr>
          <w:rFonts w:hint="eastAsia"/>
        </w:rPr>
        <w:t>、</w:t>
      </w:r>
      <w:r w:rsidR="003B0D05">
        <w:t>3</w:t>
      </w:r>
      <w:r w:rsidR="003B0D05">
        <w:rPr>
          <w:rFonts w:hint="eastAsia"/>
        </w:rPr>
        <w:t>月</w:t>
      </w:r>
      <w:r w:rsidR="00A309A4">
        <w:t>31</w:t>
      </w:r>
      <w:r w:rsidR="00A309A4">
        <w:rPr>
          <w:rFonts w:hint="eastAsia"/>
        </w:rPr>
        <w:t>日</w:t>
      </w:r>
      <w:r w:rsidR="00A309A4">
        <w:t>17</w:t>
      </w:r>
      <w:r w:rsidR="00C31D63">
        <w:rPr>
          <w:rFonts w:hint="eastAsia"/>
        </w:rPr>
        <w:t>時に</w:t>
      </w:r>
      <w:r w:rsidR="003D23DF">
        <w:rPr>
          <w:rFonts w:hint="eastAsia"/>
        </w:rPr>
        <w:t>予定通り</w:t>
      </w:r>
      <w:r w:rsidR="00405BC4">
        <w:rPr>
          <w:rFonts w:hint="eastAsia"/>
        </w:rPr>
        <w:t>一時</w:t>
      </w:r>
      <w:r w:rsidR="00C31D63">
        <w:rPr>
          <w:rFonts w:hint="eastAsia"/>
        </w:rPr>
        <w:t>停止</w:t>
      </w:r>
      <w:r w:rsidR="00A309A4">
        <w:rPr>
          <w:rFonts w:hint="eastAsia"/>
        </w:rPr>
        <w:t>、</w:t>
      </w:r>
      <w:r w:rsidR="00A309A4">
        <w:t>10</w:t>
      </w:r>
      <w:r w:rsidR="00A309A4">
        <w:rPr>
          <w:rFonts w:hint="eastAsia"/>
        </w:rPr>
        <w:t>日間</w:t>
      </w:r>
      <w:r w:rsidR="00577888">
        <w:rPr>
          <w:rFonts w:hint="eastAsia"/>
        </w:rPr>
        <w:t>の</w:t>
      </w:r>
      <w:r w:rsidR="00C31D63">
        <w:rPr>
          <w:rFonts w:hint="eastAsia"/>
        </w:rPr>
        <w:t>干渉計の</w:t>
      </w:r>
      <w:r w:rsidR="00A309A4">
        <w:rPr>
          <w:rFonts w:hint="eastAsia"/>
        </w:rPr>
        <w:t>再</w:t>
      </w:r>
      <w:r w:rsidR="00577888">
        <w:rPr>
          <w:rFonts w:hint="eastAsia"/>
        </w:rPr>
        <w:t>調整</w:t>
      </w:r>
      <w:r w:rsidR="003B0D05">
        <w:rPr>
          <w:rFonts w:hint="eastAsia"/>
        </w:rPr>
        <w:t>を挟んで後半</w:t>
      </w:r>
      <w:r w:rsidR="003B0D05">
        <w:t>4</w:t>
      </w:r>
      <w:r w:rsidR="003B0D05">
        <w:rPr>
          <w:rFonts w:hint="eastAsia"/>
        </w:rPr>
        <w:t>月</w:t>
      </w:r>
      <w:r w:rsidR="003B0D05">
        <w:t>11</w:t>
      </w:r>
      <w:r w:rsidR="003B0D05">
        <w:rPr>
          <w:rFonts w:hint="eastAsia"/>
        </w:rPr>
        <w:t>日から</w:t>
      </w:r>
      <w:r w:rsidR="00A309A4">
        <w:t>25</w:t>
      </w:r>
      <w:r w:rsidR="00A309A4">
        <w:rPr>
          <w:rFonts w:hint="eastAsia"/>
        </w:rPr>
        <w:t>日まで</w:t>
      </w:r>
      <w:r w:rsidR="00C31D63">
        <w:rPr>
          <w:rFonts w:hint="eastAsia"/>
        </w:rPr>
        <w:t>の</w:t>
      </w:r>
      <w:r w:rsidR="00577888">
        <w:rPr>
          <w:rFonts w:hint="eastAsia"/>
        </w:rPr>
        <w:t>計</w:t>
      </w:r>
      <w:r w:rsidR="007251D3">
        <w:t>496</w:t>
      </w:r>
      <w:r w:rsidR="007251D3">
        <w:rPr>
          <w:rFonts w:hint="eastAsia"/>
        </w:rPr>
        <w:t>時間</w:t>
      </w:r>
      <w:r w:rsidR="00405BC4">
        <w:rPr>
          <w:rFonts w:hint="eastAsia"/>
        </w:rPr>
        <w:t>行われた</w:t>
      </w:r>
      <w:r w:rsidR="003B0D05">
        <w:rPr>
          <w:rFonts w:hint="eastAsia"/>
        </w:rPr>
        <w:t>。</w:t>
      </w:r>
      <w:r w:rsidR="00405BC4">
        <w:rPr>
          <w:rFonts w:hint="eastAsia"/>
        </w:rPr>
        <w:t>期間</w:t>
      </w:r>
      <w:r w:rsidR="00577888">
        <w:rPr>
          <w:rFonts w:hint="eastAsia"/>
        </w:rPr>
        <w:t>中は</w:t>
      </w:r>
      <w:r w:rsidR="00422732">
        <w:rPr>
          <w:rFonts w:hint="eastAsia"/>
        </w:rPr>
        <w:t>、</w:t>
      </w:r>
      <w:r w:rsidR="00FD1FF5">
        <w:rPr>
          <w:rFonts w:hint="eastAsia"/>
        </w:rPr>
        <w:t>共同研究者延べ</w:t>
      </w:r>
      <w:r w:rsidR="007251D3">
        <w:t>186</w:t>
      </w:r>
      <w:r w:rsidR="00577888">
        <w:rPr>
          <w:rFonts w:hint="eastAsia"/>
        </w:rPr>
        <w:t>人（</w:t>
      </w:r>
      <w:r w:rsidR="00577888">
        <w:t>65</w:t>
      </w:r>
      <w:r w:rsidR="00577888">
        <w:rPr>
          <w:rFonts w:hint="eastAsia"/>
        </w:rPr>
        <w:t>名）</w:t>
      </w:r>
      <w:r w:rsidR="00577888" w:rsidRPr="00233D0A">
        <w:rPr>
          <w:rFonts w:hint="eastAsia"/>
          <w:strike/>
          <w:color w:val="FF0000"/>
        </w:rPr>
        <w:t>人</w:t>
      </w:r>
      <w:r w:rsidR="00422732">
        <w:rPr>
          <w:rFonts w:hint="eastAsia"/>
        </w:rPr>
        <w:t>が</w:t>
      </w:r>
      <w:r w:rsidR="00577888">
        <w:t>24</w:t>
      </w:r>
      <w:r w:rsidR="00577888">
        <w:rPr>
          <w:rFonts w:hint="eastAsia"/>
        </w:rPr>
        <w:t>時間</w:t>
      </w:r>
      <w:r w:rsidR="00577888">
        <w:t>3</w:t>
      </w:r>
      <w:r w:rsidR="00577888">
        <w:rPr>
          <w:rFonts w:hint="eastAsia"/>
        </w:rPr>
        <w:t>交代のシフト（</w:t>
      </w:r>
      <w:r w:rsidR="003D23DF">
        <w:rPr>
          <w:rFonts w:hint="eastAsia"/>
        </w:rPr>
        <w:t>エキスパート</w:t>
      </w:r>
      <w:r w:rsidR="003D23DF">
        <w:t>1</w:t>
      </w:r>
      <w:r w:rsidR="003D23DF">
        <w:rPr>
          <w:rFonts w:hint="eastAsia"/>
        </w:rPr>
        <w:t>名、他</w:t>
      </w:r>
      <w:r w:rsidR="003D23DF">
        <w:t>2</w:t>
      </w:r>
      <w:r w:rsidR="00577888">
        <w:rPr>
          <w:rFonts w:hint="eastAsia"/>
        </w:rPr>
        <w:t>名</w:t>
      </w:r>
      <w:r w:rsidR="003D23DF">
        <w:rPr>
          <w:rFonts w:hint="eastAsia"/>
        </w:rPr>
        <w:t>の各回</w:t>
      </w:r>
      <w:r w:rsidR="003D23DF">
        <w:t>3</w:t>
      </w:r>
      <w:r w:rsidR="003D23DF">
        <w:rPr>
          <w:rFonts w:hint="eastAsia"/>
        </w:rPr>
        <w:t>名）を組み、</w:t>
      </w:r>
      <w:r w:rsidR="00577888">
        <w:rPr>
          <w:rFonts w:hint="eastAsia"/>
        </w:rPr>
        <w:t>データ収集解析</w:t>
      </w:r>
      <w:r w:rsidR="00105425">
        <w:rPr>
          <w:rFonts w:hint="eastAsia"/>
        </w:rPr>
        <w:t>棟</w:t>
      </w:r>
      <w:r w:rsidR="009427A9">
        <w:rPr>
          <w:rFonts w:hint="eastAsia"/>
        </w:rPr>
        <w:t>で</w:t>
      </w:r>
      <w:r w:rsidR="005500DD">
        <w:rPr>
          <w:rFonts w:hint="eastAsia"/>
        </w:rPr>
        <w:t>装置の状態を見守った</w:t>
      </w:r>
      <w:r w:rsidR="00577888">
        <w:rPr>
          <w:rFonts w:hint="eastAsia"/>
        </w:rPr>
        <w:t>。</w:t>
      </w:r>
    </w:p>
    <w:p w14:paraId="7EA9F6DC" w14:textId="02A753D5" w:rsidR="0040385A" w:rsidRDefault="007C07D6" w:rsidP="00FE4FB4">
      <w:r>
        <w:rPr>
          <w:rFonts w:hint="eastAsia"/>
        </w:rPr>
        <w:t xml:space="preserve">　</w:t>
      </w:r>
    </w:p>
    <w:p w14:paraId="07B33D8B" w14:textId="58083876" w:rsidR="00D24136" w:rsidRDefault="00D24136" w:rsidP="00FE4FB4">
      <w:r>
        <w:rPr>
          <w:rFonts w:hint="eastAsia"/>
        </w:rPr>
        <w:t>＊デジタル制御</w:t>
      </w:r>
      <w:r w:rsidR="00D67E98">
        <w:rPr>
          <w:rFonts w:hint="eastAsia"/>
        </w:rPr>
        <w:t>系</w:t>
      </w:r>
    </w:p>
    <w:p w14:paraId="7C1161E7" w14:textId="6E0E4786" w:rsidR="003D23DF" w:rsidRPr="003217EE" w:rsidRDefault="0040385A" w:rsidP="00F242A8">
      <w:pPr>
        <w:widowControl/>
        <w:autoSpaceDE w:val="0"/>
        <w:autoSpaceDN w:val="0"/>
        <w:adjustRightInd w:val="0"/>
        <w:jc w:val="left"/>
        <w:rPr>
          <w:color w:val="4472C4" w:themeColor="accent5"/>
        </w:rPr>
      </w:pPr>
      <w:r>
        <w:rPr>
          <w:rFonts w:hint="eastAsia"/>
        </w:rPr>
        <w:t xml:space="preserve">　</w:t>
      </w:r>
      <w:r w:rsidR="00577888">
        <w:rPr>
          <w:rFonts w:hint="eastAsia"/>
        </w:rPr>
        <w:t>国内で</w:t>
      </w:r>
      <w:r w:rsidR="009917AB">
        <w:rPr>
          <w:rFonts w:hint="eastAsia"/>
        </w:rPr>
        <w:t>共同研究者がシフトを組んで</w:t>
      </w:r>
      <w:r w:rsidR="00810A67">
        <w:rPr>
          <w:rFonts w:hint="eastAsia"/>
        </w:rPr>
        <w:t>重力波検出器の運転</w:t>
      </w:r>
      <w:r w:rsidR="009917AB">
        <w:rPr>
          <w:rFonts w:hint="eastAsia"/>
        </w:rPr>
        <w:t>にあたったの</w:t>
      </w:r>
      <w:r w:rsidR="00577888">
        <w:rPr>
          <w:rFonts w:hint="eastAsia"/>
        </w:rPr>
        <w:t>は</w:t>
      </w:r>
      <w:r w:rsidR="00F110DC">
        <w:rPr>
          <w:rFonts w:hint="eastAsia"/>
        </w:rPr>
        <w:t>、</w:t>
      </w:r>
      <w:r w:rsidR="00810A67">
        <w:rPr>
          <w:rFonts w:hint="eastAsia"/>
        </w:rPr>
        <w:t>国立天文台三鷹キャンパスに設置されている</w:t>
      </w:r>
      <w:r w:rsidR="00F110DC">
        <w:rPr>
          <w:rFonts w:hint="eastAsia"/>
        </w:rPr>
        <w:t>基線長</w:t>
      </w:r>
      <w:r w:rsidR="00810A67">
        <w:t>300</w:t>
      </w:r>
      <w:r w:rsidR="00810A67">
        <w:rPr>
          <w:rFonts w:hint="eastAsia"/>
        </w:rPr>
        <w:t>mの</w:t>
      </w:r>
      <w:r w:rsidR="00F110DC">
        <w:t>TAMA</w:t>
      </w:r>
      <w:r w:rsidR="00F110DC">
        <w:rPr>
          <w:rFonts w:hint="eastAsia"/>
        </w:rPr>
        <w:t>で</w:t>
      </w:r>
      <w:r w:rsidR="00810A67">
        <w:rPr>
          <w:rFonts w:hint="eastAsia"/>
        </w:rPr>
        <w:t>、</w:t>
      </w:r>
      <w:r w:rsidR="00577888">
        <w:t>2003</w:t>
      </w:r>
      <w:r w:rsidR="00810A67">
        <w:rPr>
          <w:rFonts w:hint="eastAsia"/>
        </w:rPr>
        <w:t>年に行われた</w:t>
      </w:r>
      <w:r w:rsidR="00577888">
        <w:t>DT8</w:t>
      </w:r>
      <w:r w:rsidR="00810A67">
        <w:rPr>
          <w:rFonts w:hint="eastAsia"/>
        </w:rPr>
        <w:t>脚注３</w:t>
      </w:r>
      <w:r w:rsidR="00810A67">
        <w:t>{</w:t>
      </w:r>
      <w:r w:rsidR="00BB61AA">
        <w:t>Data Taking 8</w:t>
      </w:r>
      <w:r w:rsidR="00BB61AA" w:rsidRPr="00AC7C5F">
        <w:rPr>
          <w:rFonts w:hint="eastAsia"/>
          <w:strike/>
          <w:color w:val="FF0000"/>
        </w:rPr>
        <w:t>（要確認）</w:t>
      </w:r>
      <w:r w:rsidR="00810A67">
        <w:t>}</w:t>
      </w:r>
      <w:r w:rsidR="00B15E02">
        <w:rPr>
          <w:rFonts w:hint="eastAsia"/>
        </w:rPr>
        <w:t>以来</w:t>
      </w:r>
      <w:r w:rsidR="00FA6430">
        <w:rPr>
          <w:rFonts w:hint="eastAsia"/>
        </w:rPr>
        <w:t>のこと</w:t>
      </w:r>
      <w:r w:rsidR="00B15E02">
        <w:rPr>
          <w:rFonts w:hint="eastAsia"/>
        </w:rPr>
        <w:t>である</w:t>
      </w:r>
      <w:r w:rsidR="00577888">
        <w:rPr>
          <w:rFonts w:hint="eastAsia"/>
        </w:rPr>
        <w:t>。</w:t>
      </w:r>
      <w:r w:rsidR="00810A67">
        <w:rPr>
          <w:rFonts w:hint="eastAsia"/>
        </w:rPr>
        <w:t>アナログ制御だった</w:t>
      </w:r>
      <w:r w:rsidR="00810A67">
        <w:t>TAMA</w:t>
      </w:r>
      <w:r w:rsidR="009427A9">
        <w:rPr>
          <w:rFonts w:hint="eastAsia"/>
        </w:rPr>
        <w:t>と比べ</w:t>
      </w:r>
      <w:r w:rsidR="00810A67">
        <w:rPr>
          <w:rFonts w:hint="eastAsia"/>
        </w:rPr>
        <w:t>、</w:t>
      </w:r>
      <w:r w:rsidR="00810A67">
        <w:t>KAGRA</w:t>
      </w:r>
      <w:r w:rsidR="009917AB">
        <w:rPr>
          <w:rFonts w:hint="eastAsia"/>
        </w:rPr>
        <w:t>では</w:t>
      </w:r>
      <w:r w:rsidR="009427A9">
        <w:t>3km</w:t>
      </w:r>
      <w:r w:rsidR="009427A9">
        <w:rPr>
          <w:rFonts w:hint="eastAsia"/>
        </w:rPr>
        <w:t>という長大な施設で安定した制御を実現するため、</w:t>
      </w:r>
      <w:r w:rsidR="009917AB">
        <w:rPr>
          <w:rFonts w:hint="eastAsia"/>
        </w:rPr>
        <w:t>デジタル制御系脚注３</w:t>
      </w:r>
      <w:r w:rsidR="009917AB">
        <w:t>{</w:t>
      </w:r>
      <w:r w:rsidR="00870273" w:rsidRPr="00870273">
        <w:rPr>
          <w:rFonts w:hint="eastAsia"/>
          <w:color w:val="FF0000"/>
        </w:rPr>
        <w:t>試験運転時</w:t>
      </w:r>
      <w:r w:rsidR="00E310C6">
        <w:rPr>
          <w:rFonts w:hint="eastAsia"/>
          <w:color w:val="FF0000"/>
        </w:rPr>
        <w:t>は</w:t>
      </w:r>
      <w:r w:rsidR="00870273">
        <w:rPr>
          <w:rFonts w:hint="eastAsia"/>
          <w:color w:val="FF0000"/>
        </w:rPr>
        <w:t>、</w:t>
      </w:r>
      <w:r w:rsidR="009917AB" w:rsidRPr="009917AB">
        <w:rPr>
          <w:rFonts w:hint="eastAsia"/>
          <w:color w:val="808080" w:themeColor="background1" w:themeShade="80"/>
        </w:rPr>
        <w:t>低速（</w:t>
      </w:r>
      <w:r w:rsidR="009917AB" w:rsidRPr="009917AB">
        <w:rPr>
          <w:color w:val="808080" w:themeColor="background1" w:themeShade="80"/>
        </w:rPr>
        <w:t>16Hz</w:t>
      </w:r>
      <w:r w:rsidR="009917AB" w:rsidRPr="009917AB">
        <w:rPr>
          <w:rFonts w:hint="eastAsia"/>
          <w:color w:val="808080" w:themeColor="background1" w:themeShade="80"/>
        </w:rPr>
        <w:t>）の</w:t>
      </w:r>
      <w:r w:rsidR="009917AB" w:rsidRPr="009917AB">
        <w:rPr>
          <w:color w:val="808080" w:themeColor="background1" w:themeShade="80"/>
        </w:rPr>
        <w:t>EPICS</w:t>
      </w:r>
      <w:r w:rsidR="00A123B0">
        <w:rPr>
          <w:rFonts w:hint="eastAsia"/>
          <w:color w:val="808080" w:themeColor="background1" w:themeShade="80"/>
        </w:rPr>
        <w:t xml:space="preserve"> </w:t>
      </w:r>
      <w:r w:rsidR="00AF21B9">
        <w:rPr>
          <w:rFonts w:hint="eastAsia"/>
          <w:color w:val="808080" w:themeColor="background1" w:themeShade="80"/>
        </w:rPr>
        <w:t>で</w:t>
      </w:r>
      <w:r w:rsidR="00B90D10">
        <w:rPr>
          <w:color w:val="FF0000"/>
        </w:rPr>
        <w:t>18,</w:t>
      </w:r>
      <w:r w:rsidR="00E310C6">
        <w:rPr>
          <w:color w:val="FF0000"/>
        </w:rPr>
        <w:t>773</w:t>
      </w:r>
      <w:r w:rsidR="009917AB" w:rsidRPr="009917AB">
        <w:rPr>
          <w:rFonts w:hint="eastAsia"/>
          <w:color w:val="808080" w:themeColor="background1" w:themeShade="80"/>
        </w:rPr>
        <w:t>チャンネル、高速（</w:t>
      </w:r>
      <w:r w:rsidR="009917AB" w:rsidRPr="009917AB">
        <w:rPr>
          <w:color w:val="808080" w:themeColor="background1" w:themeShade="80"/>
        </w:rPr>
        <w:t>64kHz</w:t>
      </w:r>
      <w:r w:rsidR="00E310C6" w:rsidRPr="00E310C6">
        <w:rPr>
          <w:rFonts w:hint="eastAsia"/>
          <w:color w:val="FF0000"/>
        </w:rPr>
        <w:t>以下</w:t>
      </w:r>
      <w:r w:rsidR="009917AB" w:rsidRPr="009917AB">
        <w:rPr>
          <w:rFonts w:hint="eastAsia"/>
          <w:color w:val="808080" w:themeColor="background1" w:themeShade="80"/>
        </w:rPr>
        <w:t>）</w:t>
      </w:r>
      <w:r w:rsidR="007336F8">
        <w:rPr>
          <w:rFonts w:hint="eastAsia"/>
          <w:color w:val="808080" w:themeColor="background1" w:themeShade="80"/>
        </w:rPr>
        <w:t>のリアルタイムシステム</w:t>
      </w:r>
      <w:r w:rsidR="00AF21B9">
        <w:rPr>
          <w:rFonts w:hint="eastAsia"/>
          <w:color w:val="808080" w:themeColor="background1" w:themeShade="80"/>
        </w:rPr>
        <w:t>で</w:t>
      </w:r>
      <w:r w:rsidR="00B90D10" w:rsidRPr="00B90D10">
        <w:rPr>
          <w:color w:val="FF0000"/>
        </w:rPr>
        <w:t>211</w:t>
      </w:r>
      <w:r w:rsidR="00524F73">
        <w:rPr>
          <w:rFonts w:hint="eastAsia"/>
          <w:color w:val="808080" w:themeColor="background1" w:themeShade="80"/>
        </w:rPr>
        <w:t>チャンネル</w:t>
      </w:r>
      <w:r w:rsidR="00A123B0">
        <w:rPr>
          <w:rFonts w:hint="eastAsia"/>
          <w:color w:val="808080" w:themeColor="background1" w:themeShade="80"/>
        </w:rPr>
        <w:t>が</w:t>
      </w:r>
      <w:r w:rsidR="009917AB" w:rsidRPr="009917AB">
        <w:rPr>
          <w:rFonts w:hint="eastAsia"/>
          <w:color w:val="808080" w:themeColor="background1" w:themeShade="80"/>
        </w:rPr>
        <w:t>モニタ、制御されてい</w:t>
      </w:r>
      <w:r w:rsidR="009917AB" w:rsidRPr="00E310C6">
        <w:rPr>
          <w:rFonts w:hint="eastAsia"/>
          <w:strike/>
          <w:color w:val="FF0000"/>
        </w:rPr>
        <w:t>る</w:t>
      </w:r>
      <w:r w:rsidR="00E310C6" w:rsidRPr="00E310C6">
        <w:rPr>
          <w:rFonts w:hint="eastAsia"/>
          <w:color w:val="FF0000"/>
        </w:rPr>
        <w:t>た</w:t>
      </w:r>
      <w:r w:rsidR="009917AB" w:rsidRPr="009917AB">
        <w:rPr>
          <w:rFonts w:hint="eastAsia"/>
          <w:color w:val="808080" w:themeColor="background1" w:themeShade="80"/>
        </w:rPr>
        <w:t>。</w:t>
      </w:r>
      <w:r w:rsidR="00A13333" w:rsidRPr="00A13333">
        <w:rPr>
          <w:color w:val="FF0000"/>
        </w:rPr>
        <w:t>KAGRA</w:t>
      </w:r>
      <w:r w:rsidR="00A13333" w:rsidRPr="00A13333">
        <w:rPr>
          <w:rFonts w:hint="eastAsia"/>
          <w:color w:val="FF0000"/>
        </w:rPr>
        <w:t>の</w:t>
      </w:r>
      <w:r w:rsidR="00A13333">
        <w:rPr>
          <w:rFonts w:hint="eastAsia"/>
          <w:color w:val="FF0000"/>
        </w:rPr>
        <w:t>デジタルシステム</w:t>
      </w:r>
      <w:r w:rsidR="000E68FA" w:rsidRPr="000E68FA">
        <w:rPr>
          <w:rFonts w:hint="eastAsia"/>
          <w:color w:val="FF0000"/>
        </w:rPr>
        <w:t>は</w:t>
      </w:r>
      <w:r w:rsidR="003217EE" w:rsidRPr="003217EE">
        <w:rPr>
          <w:color w:val="4472C4" w:themeColor="accent5"/>
        </w:rPr>
        <w:t>LIGO</w:t>
      </w:r>
      <w:r w:rsidR="003217EE">
        <w:rPr>
          <w:rFonts w:hint="eastAsia"/>
          <w:color w:val="4472C4" w:themeColor="accent5"/>
        </w:rPr>
        <w:t>で開発されたものを</w:t>
      </w:r>
      <w:r w:rsidR="003217EE">
        <w:rPr>
          <w:color w:val="4472C4" w:themeColor="accent5"/>
        </w:rPr>
        <w:t>KAGRA</w:t>
      </w:r>
      <w:r w:rsidR="003217EE">
        <w:rPr>
          <w:rFonts w:hint="eastAsia"/>
          <w:color w:val="4472C4" w:themeColor="accent5"/>
        </w:rPr>
        <w:t>でも使えるように</w:t>
      </w:r>
      <w:r w:rsidR="000E68FA">
        <w:rPr>
          <w:rFonts w:hint="eastAsia"/>
          <w:color w:val="FF0000"/>
        </w:rPr>
        <w:t>宇宙線研の</w:t>
      </w:r>
      <w:r w:rsidR="000E68FA" w:rsidRPr="000E68FA">
        <w:rPr>
          <w:rFonts w:hint="eastAsia"/>
          <w:color w:val="FF0000"/>
        </w:rPr>
        <w:t>宮川治氏</w:t>
      </w:r>
      <w:r w:rsidR="00FB4BD4">
        <w:rPr>
          <w:rFonts w:hint="eastAsia"/>
          <w:color w:val="FF0000"/>
        </w:rPr>
        <w:t>ら</w:t>
      </w:r>
      <w:r w:rsidR="00C15A1A">
        <w:rPr>
          <w:rFonts w:hint="eastAsia"/>
          <w:color w:val="FF0000"/>
        </w:rPr>
        <w:t>によって</w:t>
      </w:r>
      <w:r w:rsidR="00C15A1A" w:rsidRPr="003217EE">
        <w:rPr>
          <w:rFonts w:hint="eastAsia"/>
          <w:strike/>
          <w:color w:val="4472C4" w:themeColor="accent5"/>
        </w:rPr>
        <w:t>準備</w:t>
      </w:r>
      <w:r w:rsidR="003217EE" w:rsidRPr="003217EE">
        <w:rPr>
          <w:rFonts w:hint="eastAsia"/>
          <w:color w:val="4472C4" w:themeColor="accent5"/>
        </w:rPr>
        <w:t>整備</w:t>
      </w:r>
      <w:r w:rsidR="00F16FD8">
        <w:rPr>
          <w:rFonts w:hint="eastAsia"/>
          <w:color w:val="FF0000"/>
        </w:rPr>
        <w:t>が進めら</w:t>
      </w:r>
      <w:r w:rsidR="00C15A1A">
        <w:rPr>
          <w:rFonts w:hint="eastAsia"/>
          <w:color w:val="FF0000"/>
        </w:rPr>
        <w:t>れてきた</w:t>
      </w:r>
      <w:r w:rsidR="00A13333">
        <w:rPr>
          <w:rFonts w:hint="eastAsia"/>
          <w:color w:val="FF0000"/>
        </w:rPr>
        <w:t>。</w:t>
      </w:r>
      <w:r w:rsidR="000E68FA">
        <w:rPr>
          <w:rFonts w:hint="eastAsia"/>
          <w:color w:val="FF0000"/>
        </w:rPr>
        <w:t>制御モデル</w:t>
      </w:r>
      <w:r w:rsidR="00FB4BD4">
        <w:rPr>
          <w:rFonts w:hint="eastAsia"/>
          <w:color w:val="FF0000"/>
        </w:rPr>
        <w:t>の</w:t>
      </w:r>
      <w:r w:rsidR="000E68FA">
        <w:rPr>
          <w:rFonts w:hint="eastAsia"/>
          <w:color w:val="FF0000"/>
        </w:rPr>
        <w:t>開発には多くの学生も参加した。</w:t>
      </w:r>
      <w:r w:rsidR="009917AB">
        <w:t>}</w:t>
      </w:r>
      <w:r w:rsidR="007336F8">
        <w:t xml:space="preserve"> </w:t>
      </w:r>
      <w:r w:rsidR="009917AB">
        <w:rPr>
          <w:rFonts w:hint="eastAsia"/>
        </w:rPr>
        <w:t>が採用されて</w:t>
      </w:r>
      <w:r w:rsidR="0055245C">
        <w:rPr>
          <w:rFonts w:hint="eastAsia"/>
        </w:rPr>
        <w:t>いる。</w:t>
      </w:r>
      <w:r w:rsidR="009917AB">
        <w:rPr>
          <w:rFonts w:hint="eastAsia"/>
        </w:rPr>
        <w:t>特に</w:t>
      </w:r>
      <w:r w:rsidR="00500685">
        <w:rPr>
          <w:rFonts w:hint="eastAsia"/>
        </w:rPr>
        <w:t>昨年</w:t>
      </w:r>
      <w:r w:rsidR="00A22A99">
        <w:t>2</w:t>
      </w:r>
      <w:r w:rsidR="00A22A99">
        <w:rPr>
          <w:rFonts w:hint="eastAsia"/>
        </w:rPr>
        <w:t>月に</w:t>
      </w:r>
      <w:r w:rsidR="00500685">
        <w:t>LIGO</w:t>
      </w:r>
      <w:r w:rsidR="00500685">
        <w:rPr>
          <w:rFonts w:hint="eastAsia"/>
        </w:rPr>
        <w:t>から宇宙線研に移った</w:t>
      </w:r>
      <w:r w:rsidR="00810A67">
        <w:rPr>
          <w:rFonts w:hint="eastAsia"/>
        </w:rPr>
        <w:t>苔山</w:t>
      </w:r>
      <w:r w:rsidR="00026A4A">
        <w:rPr>
          <w:rFonts w:hint="eastAsia"/>
        </w:rPr>
        <w:t>圭以子</w:t>
      </w:r>
      <w:r w:rsidR="00810A67">
        <w:rPr>
          <w:rFonts w:hint="eastAsia"/>
        </w:rPr>
        <w:t>氏の主導でガーディアンと呼ばれる</w:t>
      </w:r>
      <w:r w:rsidR="00AF21B9">
        <w:t>LIGO</w:t>
      </w:r>
      <w:r w:rsidR="00AF21B9">
        <w:rPr>
          <w:rFonts w:hint="eastAsia"/>
        </w:rPr>
        <w:t>で開発された</w:t>
      </w:r>
      <w:r w:rsidR="00F242A8">
        <w:rPr>
          <w:rFonts w:ascii="Helvetica" w:hAnsi="Helvetica" w:cs="Helvetica"/>
          <w:color w:val="FF0000"/>
          <w:kern w:val="0"/>
        </w:rPr>
        <w:t>干渉計のロックなどを自動的に行う</w:t>
      </w:r>
      <w:r w:rsidR="00AF21B9">
        <w:rPr>
          <w:rFonts w:hint="eastAsia"/>
        </w:rPr>
        <w:t>システム</w:t>
      </w:r>
      <w:r w:rsidR="00F242A8" w:rsidRPr="00F242A8">
        <w:rPr>
          <w:rFonts w:hint="eastAsia"/>
          <w:color w:val="FF0000"/>
        </w:rPr>
        <w:t>（オートマトン）</w:t>
      </w:r>
      <w:r w:rsidR="00AF21B9">
        <w:rPr>
          <w:rFonts w:hint="eastAsia"/>
        </w:rPr>
        <w:t>が実装され</w:t>
      </w:r>
      <w:r w:rsidR="00FA6430">
        <w:rPr>
          <w:rFonts w:hint="eastAsia"/>
        </w:rPr>
        <w:t>たことによって</w:t>
      </w:r>
      <w:r w:rsidR="00AF21B9">
        <w:rPr>
          <w:rFonts w:hint="eastAsia"/>
        </w:rPr>
        <w:t>、</w:t>
      </w:r>
      <w:r w:rsidR="00072B72">
        <w:rPr>
          <w:rFonts w:hint="eastAsia"/>
        </w:rPr>
        <w:t>長期運転時の</w:t>
      </w:r>
      <w:r w:rsidR="00AF21B9">
        <w:rPr>
          <w:rFonts w:hint="eastAsia"/>
        </w:rPr>
        <w:t>安定度や</w:t>
      </w:r>
      <w:r w:rsidR="00FA6430">
        <w:rPr>
          <w:rFonts w:hint="eastAsia"/>
        </w:rPr>
        <w:t>干渉計の</w:t>
      </w:r>
      <w:r w:rsidR="00AF21B9">
        <w:rPr>
          <w:rFonts w:hint="eastAsia"/>
        </w:rPr>
        <w:t>稼働率が向上した。</w:t>
      </w:r>
      <w:r w:rsidR="009917AB">
        <w:t>TAMA</w:t>
      </w:r>
      <w:r w:rsidR="009917AB">
        <w:rPr>
          <w:rFonts w:hint="eastAsia"/>
        </w:rPr>
        <w:t>では</w:t>
      </w:r>
      <w:r w:rsidR="009917AB" w:rsidRPr="002C4687">
        <w:rPr>
          <w:rFonts w:hint="eastAsia"/>
          <w:strike/>
          <w:color w:val="4472C4" w:themeColor="accent5"/>
        </w:rPr>
        <w:t>シフト担当者</w:t>
      </w:r>
      <w:r w:rsidR="002C4687" w:rsidRPr="002C4687">
        <w:rPr>
          <w:rFonts w:hint="eastAsia"/>
          <w:color w:val="4472C4" w:themeColor="accent5"/>
        </w:rPr>
        <w:t>エキスパート</w:t>
      </w:r>
      <w:r w:rsidR="009917AB">
        <w:rPr>
          <w:rFonts w:hint="eastAsia"/>
        </w:rPr>
        <w:t>が</w:t>
      </w:r>
      <w:r w:rsidR="009D4BE9" w:rsidRPr="002C4687">
        <w:rPr>
          <w:rFonts w:hint="eastAsia"/>
          <w:strike/>
          <w:color w:val="4472C4" w:themeColor="accent5"/>
        </w:rPr>
        <w:t>手動</w:t>
      </w:r>
      <w:r w:rsidR="00FA6430" w:rsidRPr="002C4687">
        <w:rPr>
          <w:rFonts w:hint="eastAsia"/>
          <w:strike/>
          <w:color w:val="4472C4" w:themeColor="accent5"/>
        </w:rPr>
        <w:t>など</w:t>
      </w:r>
      <w:r w:rsidR="009D4BE9" w:rsidRPr="002C4687">
        <w:rPr>
          <w:rFonts w:hint="eastAsia"/>
          <w:strike/>
          <w:color w:val="4472C4" w:themeColor="accent5"/>
        </w:rPr>
        <w:t>で</w:t>
      </w:r>
      <w:r w:rsidR="009917AB" w:rsidRPr="002C4687">
        <w:rPr>
          <w:rFonts w:hint="eastAsia"/>
          <w:strike/>
          <w:color w:val="4472C4" w:themeColor="accent5"/>
        </w:rPr>
        <w:t>行って</w:t>
      </w:r>
      <w:r w:rsidR="002C4687" w:rsidRPr="002C4687">
        <w:rPr>
          <w:rFonts w:hint="eastAsia"/>
          <w:color w:val="4472C4" w:themeColor="accent5"/>
        </w:rPr>
        <w:t>チェック</w:t>
      </w:r>
      <w:r w:rsidR="002C4687">
        <w:rPr>
          <w:rFonts w:hint="eastAsia"/>
        </w:rPr>
        <w:t>して</w:t>
      </w:r>
      <w:r w:rsidR="009917AB">
        <w:rPr>
          <w:rFonts w:hint="eastAsia"/>
        </w:rPr>
        <w:t>いた</w:t>
      </w:r>
      <w:r w:rsidR="009D4BE9">
        <w:rPr>
          <w:rFonts w:hint="eastAsia"/>
        </w:rPr>
        <w:t>、</w:t>
      </w:r>
      <w:r w:rsidR="00D67E98">
        <w:rPr>
          <w:rFonts w:hint="eastAsia"/>
        </w:rPr>
        <w:t>干渉計のロックが落ちてから復帰するまでの</w:t>
      </w:r>
      <w:r w:rsidR="00072B72">
        <w:rPr>
          <w:rFonts w:hint="eastAsia"/>
        </w:rPr>
        <w:t>作業</w:t>
      </w:r>
      <w:r w:rsidR="009D4BE9">
        <w:rPr>
          <w:rFonts w:hint="eastAsia"/>
        </w:rPr>
        <w:t>が</w:t>
      </w:r>
      <w:r w:rsidR="00FA6430">
        <w:rPr>
          <w:rFonts w:hint="eastAsia"/>
        </w:rPr>
        <w:t>ガーディアンによって</w:t>
      </w:r>
      <w:r w:rsidR="00072B72">
        <w:rPr>
          <w:rFonts w:hint="eastAsia"/>
        </w:rPr>
        <w:t>実行され</w:t>
      </w:r>
      <w:r w:rsidR="009D4BE9">
        <w:rPr>
          <w:rFonts w:hint="eastAsia"/>
        </w:rPr>
        <w:t>、</w:t>
      </w:r>
      <w:r w:rsidR="009427A9">
        <w:rPr>
          <w:rFonts w:hint="eastAsia"/>
        </w:rPr>
        <w:t>復帰にかかる</w:t>
      </w:r>
      <w:r w:rsidR="00D67E98">
        <w:rPr>
          <w:rFonts w:hint="eastAsia"/>
        </w:rPr>
        <w:t>時間も</w:t>
      </w:r>
      <w:r w:rsidR="009D4BE9">
        <w:rPr>
          <w:rFonts w:hint="eastAsia"/>
        </w:rPr>
        <w:t>短縮</w:t>
      </w:r>
      <w:r w:rsidR="004E4E91">
        <w:rPr>
          <w:rFonts w:hint="eastAsia"/>
        </w:rPr>
        <w:t>された</w:t>
      </w:r>
      <w:r w:rsidR="0099012F">
        <w:rPr>
          <w:rFonts w:hint="eastAsia"/>
        </w:rPr>
        <w:t>（</w:t>
      </w:r>
      <w:r w:rsidR="00A123B0">
        <w:rPr>
          <w:rFonts w:hint="eastAsia"/>
        </w:rPr>
        <w:t>図</w:t>
      </w:r>
      <w:r w:rsidR="00FA6430">
        <w:rPr>
          <w:rFonts w:hint="eastAsia"/>
        </w:rPr>
        <w:t>２</w:t>
      </w:r>
      <w:r w:rsidR="004E4E91">
        <w:t>-1, 2-2</w:t>
      </w:r>
      <w:r w:rsidR="0099012F">
        <w:rPr>
          <w:rFonts w:hint="eastAsia"/>
        </w:rPr>
        <w:t>）</w:t>
      </w:r>
      <w:r w:rsidR="004E4E91">
        <w:rPr>
          <w:rFonts w:hint="eastAsia"/>
        </w:rPr>
        <w:t>。</w:t>
      </w:r>
      <w:r w:rsidR="004E4E91">
        <w:t>KAGRA</w:t>
      </w:r>
      <w:r w:rsidR="004E4E91">
        <w:rPr>
          <w:rFonts w:hint="eastAsia"/>
        </w:rPr>
        <w:t>が</w:t>
      </w:r>
      <w:r w:rsidR="009D4BE9">
        <w:rPr>
          <w:rFonts w:hint="eastAsia"/>
        </w:rPr>
        <w:t>振動の少ない地下に設置されている</w:t>
      </w:r>
      <w:r w:rsidR="00BB61AA">
        <w:rPr>
          <w:rFonts w:hint="eastAsia"/>
        </w:rPr>
        <w:t>ことや、</w:t>
      </w:r>
      <w:r w:rsidR="00D67E98">
        <w:rPr>
          <w:rFonts w:hint="eastAsia"/>
        </w:rPr>
        <w:t>簡</w:t>
      </w:r>
      <w:r w:rsidR="00BB61AA">
        <w:rPr>
          <w:rFonts w:hint="eastAsia"/>
        </w:rPr>
        <w:t>易な光学系構成であった</w:t>
      </w:r>
      <w:r w:rsidR="00A123B0">
        <w:rPr>
          <w:rFonts w:hint="eastAsia"/>
        </w:rPr>
        <w:t>こと</w:t>
      </w:r>
      <w:r w:rsidR="00490FC3">
        <w:rPr>
          <w:rFonts w:hint="eastAsia"/>
        </w:rPr>
        <w:t>、ガーディアン</w:t>
      </w:r>
      <w:r w:rsidR="00524F73">
        <w:rPr>
          <w:rFonts w:hint="eastAsia"/>
        </w:rPr>
        <w:t>の</w:t>
      </w:r>
      <w:r w:rsidR="00490FC3">
        <w:rPr>
          <w:rFonts w:hint="eastAsia"/>
        </w:rPr>
        <w:t>実装も貢献して</w:t>
      </w:r>
      <w:r w:rsidR="00D67E98">
        <w:rPr>
          <w:rFonts w:hint="eastAsia"/>
        </w:rPr>
        <w:t>、</w:t>
      </w:r>
      <w:r w:rsidR="00F623C2">
        <w:rPr>
          <w:rFonts w:hint="eastAsia"/>
        </w:rPr>
        <w:t>試験運転で</w:t>
      </w:r>
      <w:r w:rsidR="00577888">
        <w:rPr>
          <w:rFonts w:hint="eastAsia"/>
        </w:rPr>
        <w:t>はそれぞれ前期</w:t>
      </w:r>
      <w:r w:rsidR="00577888">
        <w:t>8</w:t>
      </w:r>
      <w:r w:rsidR="00821083" w:rsidRPr="00821083">
        <w:rPr>
          <w:color w:val="000000" w:themeColor="text1"/>
        </w:rPr>
        <w:t>5.2</w:t>
      </w:r>
      <w:r w:rsidR="00577888">
        <w:t>%</w:t>
      </w:r>
      <w:r w:rsidR="00577888">
        <w:rPr>
          <w:rFonts w:hint="eastAsia"/>
        </w:rPr>
        <w:t>、後期</w:t>
      </w:r>
      <w:r w:rsidR="00577888">
        <w:t>90</w:t>
      </w:r>
      <w:r w:rsidR="00A123B0">
        <w:t>.4</w:t>
      </w:r>
      <w:r w:rsidR="00577888">
        <w:t>%</w:t>
      </w:r>
      <w:r w:rsidR="004E4E91">
        <w:rPr>
          <w:rFonts w:hint="eastAsia"/>
        </w:rPr>
        <w:t>と</w:t>
      </w:r>
      <w:r w:rsidR="00D67E98">
        <w:rPr>
          <w:rFonts w:hint="eastAsia"/>
        </w:rPr>
        <w:t>高</w:t>
      </w:r>
      <w:r w:rsidR="00F623C2">
        <w:rPr>
          <w:rFonts w:hint="eastAsia"/>
        </w:rPr>
        <w:t>い稼働率が実現した</w:t>
      </w:r>
      <w:r w:rsidR="00577888">
        <w:rPr>
          <w:rFonts w:hint="eastAsia"/>
        </w:rPr>
        <w:t>。</w:t>
      </w:r>
      <w:r w:rsidR="00F623C2">
        <w:rPr>
          <w:rFonts w:hint="eastAsia"/>
        </w:rPr>
        <w:t>そ</w:t>
      </w:r>
      <w:r w:rsidR="00B15E02">
        <w:rPr>
          <w:rFonts w:hint="eastAsia"/>
        </w:rPr>
        <w:t>の結果、</w:t>
      </w:r>
      <w:r w:rsidR="001E3742">
        <w:rPr>
          <w:rFonts w:hint="eastAsia"/>
        </w:rPr>
        <w:t>潮汐による</w:t>
      </w:r>
      <w:r w:rsidR="00B15E02">
        <w:rPr>
          <w:rFonts w:hint="eastAsia"/>
        </w:rPr>
        <w:t>坑内の</w:t>
      </w:r>
      <w:r w:rsidR="001E3742">
        <w:rPr>
          <w:rFonts w:hint="eastAsia"/>
        </w:rPr>
        <w:t>地殻</w:t>
      </w:r>
      <w:r w:rsidR="004E4E91">
        <w:rPr>
          <w:rFonts w:hint="eastAsia"/>
        </w:rPr>
        <w:t>の変動なども</w:t>
      </w:r>
      <w:r w:rsidR="00B15E02">
        <w:rPr>
          <w:rFonts w:hint="eastAsia"/>
        </w:rPr>
        <w:t>見え</w:t>
      </w:r>
      <w:r w:rsidR="00F623C2">
        <w:rPr>
          <w:rFonts w:hint="eastAsia"/>
        </w:rPr>
        <w:t>てき</w:t>
      </w:r>
      <w:r w:rsidR="00B15E02">
        <w:rPr>
          <w:rFonts w:hint="eastAsia"/>
        </w:rPr>
        <w:t>た</w:t>
      </w:r>
      <w:r w:rsidR="001E3742">
        <w:rPr>
          <w:rFonts w:hint="eastAsia"/>
        </w:rPr>
        <w:t>（図</w:t>
      </w:r>
      <w:r w:rsidR="001E3742">
        <w:t>3</w:t>
      </w:r>
      <w:r w:rsidR="001E3742">
        <w:rPr>
          <w:rFonts w:hint="eastAsia"/>
        </w:rPr>
        <w:t>）。</w:t>
      </w:r>
    </w:p>
    <w:p w14:paraId="03468711" w14:textId="77777777" w:rsidR="00B822D8" w:rsidRDefault="00B822D8" w:rsidP="00D67E98"/>
    <w:p w14:paraId="43B853DE" w14:textId="6BC08B4C" w:rsidR="00B822D8" w:rsidRDefault="002F23D1" w:rsidP="00D67E98">
      <w:r>
        <w:rPr>
          <w:rFonts w:hint="eastAsia"/>
        </w:rPr>
        <w:t>＊</w:t>
      </w:r>
      <w:r w:rsidR="00A07D9C">
        <w:rPr>
          <w:rFonts w:hint="eastAsia"/>
        </w:rPr>
        <w:t>国立</w:t>
      </w:r>
      <w:r w:rsidR="00287CD0">
        <w:rPr>
          <w:rFonts w:hint="eastAsia"/>
        </w:rPr>
        <w:t>天文台の役割：</w:t>
      </w:r>
      <w:r w:rsidR="004965CB">
        <w:rPr>
          <w:rFonts w:hint="eastAsia"/>
        </w:rPr>
        <w:t>防振系</w:t>
      </w:r>
      <w:r w:rsidR="00E81C84">
        <w:rPr>
          <w:rFonts w:hint="eastAsia"/>
        </w:rPr>
        <w:t>の開発とインストール</w:t>
      </w:r>
    </w:p>
    <w:p w14:paraId="41F29AA6" w14:textId="54D53F5B" w:rsidR="009911F6" w:rsidRDefault="00587075" w:rsidP="00587075">
      <w:r>
        <w:rPr>
          <w:rFonts w:hint="eastAsia"/>
        </w:rPr>
        <w:t xml:space="preserve">　</w:t>
      </w:r>
      <w:r w:rsidR="002007A7">
        <w:rPr>
          <w:rFonts w:hint="eastAsia"/>
        </w:rPr>
        <w:t>国内外における長年にわたる干渉計開発</w:t>
      </w:r>
      <w:r w:rsidR="009911F6">
        <w:rPr>
          <w:rFonts w:hint="eastAsia"/>
        </w:rPr>
        <w:t>の結果、レーザー干渉計型の重力波検出器における</w:t>
      </w:r>
      <w:r w:rsidR="00500685">
        <w:rPr>
          <w:rFonts w:hint="eastAsia"/>
        </w:rPr>
        <w:t>主な雑音源</w:t>
      </w:r>
      <w:r w:rsidR="009911F6">
        <w:rPr>
          <w:rFonts w:hint="eastAsia"/>
        </w:rPr>
        <w:t>の一つは、</w:t>
      </w:r>
      <w:r w:rsidR="00500685">
        <w:rPr>
          <w:rFonts w:hint="eastAsia"/>
        </w:rPr>
        <w:t>地面の常微振動脚注４</w:t>
      </w:r>
      <w:r w:rsidR="00500685">
        <w:t>{</w:t>
      </w:r>
      <w:r w:rsidR="00500685">
        <w:rPr>
          <w:rFonts w:hint="eastAsia"/>
          <w:color w:val="808080" w:themeColor="background1" w:themeShade="80"/>
        </w:rPr>
        <w:t>地面が揺れる</w:t>
      </w:r>
      <w:r w:rsidR="00500685" w:rsidRPr="00500685">
        <w:rPr>
          <w:rFonts w:hint="eastAsia"/>
          <w:color w:val="808080" w:themeColor="background1" w:themeShade="80"/>
        </w:rPr>
        <w:t>、</w:t>
      </w:r>
      <w:r w:rsidR="00500685">
        <w:rPr>
          <w:rFonts w:hint="eastAsia"/>
          <w:color w:val="808080" w:themeColor="background1" w:themeShade="80"/>
        </w:rPr>
        <w:t>というと</w:t>
      </w:r>
      <w:r w:rsidR="00500685" w:rsidRPr="00500685">
        <w:rPr>
          <w:rFonts w:hint="eastAsia"/>
          <w:color w:val="808080" w:themeColor="background1" w:themeShade="80"/>
        </w:rPr>
        <w:t>地震</w:t>
      </w:r>
      <w:r w:rsidR="00500685">
        <w:rPr>
          <w:rFonts w:hint="eastAsia"/>
          <w:color w:val="808080" w:themeColor="background1" w:themeShade="80"/>
        </w:rPr>
        <w:t>が分かりやすい</w:t>
      </w:r>
      <w:r w:rsidR="00F623C2">
        <w:rPr>
          <w:rFonts w:hint="eastAsia"/>
          <w:color w:val="808080" w:themeColor="background1" w:themeShade="80"/>
        </w:rPr>
        <w:t>例であるが、より</w:t>
      </w:r>
      <w:r w:rsidR="00500685">
        <w:rPr>
          <w:rFonts w:hint="eastAsia"/>
          <w:color w:val="808080" w:themeColor="background1" w:themeShade="80"/>
        </w:rPr>
        <w:t>微細なレベルでは、</w:t>
      </w:r>
      <w:r w:rsidR="00500685" w:rsidRPr="00500685">
        <w:rPr>
          <w:rFonts w:hint="eastAsia"/>
          <w:color w:val="808080" w:themeColor="background1" w:themeShade="80"/>
        </w:rPr>
        <w:t>海の波や車</w:t>
      </w:r>
      <w:r w:rsidR="00500685">
        <w:rPr>
          <w:rFonts w:hint="eastAsia"/>
          <w:color w:val="808080" w:themeColor="background1" w:themeShade="80"/>
        </w:rPr>
        <w:t>や人の往来などによって常に</w:t>
      </w:r>
      <w:r w:rsidR="00524F73">
        <w:rPr>
          <w:rFonts w:hint="eastAsia"/>
          <w:color w:val="808080" w:themeColor="background1" w:themeShade="80"/>
        </w:rPr>
        <w:t>地面は揺れ</w:t>
      </w:r>
      <w:r w:rsidR="009911F6">
        <w:rPr>
          <w:rFonts w:hint="eastAsia"/>
          <w:color w:val="808080" w:themeColor="background1" w:themeShade="80"/>
        </w:rPr>
        <w:t>て</w:t>
      </w:r>
      <w:r w:rsidR="00500685" w:rsidRPr="00500685">
        <w:rPr>
          <w:rFonts w:hint="eastAsia"/>
          <w:color w:val="808080" w:themeColor="background1" w:themeShade="80"/>
        </w:rPr>
        <w:t>いる。三鷹市にある</w:t>
      </w:r>
      <w:r w:rsidR="00500685" w:rsidRPr="00500685">
        <w:rPr>
          <w:color w:val="808080" w:themeColor="background1" w:themeShade="80"/>
        </w:rPr>
        <w:t>TAMA</w:t>
      </w:r>
      <w:r w:rsidR="00F623C2">
        <w:rPr>
          <w:color w:val="808080" w:themeColor="background1" w:themeShade="80"/>
        </w:rPr>
        <w:t>300</w:t>
      </w:r>
      <w:r w:rsidR="00500685" w:rsidRPr="00500685">
        <w:rPr>
          <w:rFonts w:hint="eastAsia"/>
          <w:color w:val="808080" w:themeColor="background1" w:themeShade="80"/>
        </w:rPr>
        <w:t>では、近くの味の素スタジアムで</w:t>
      </w:r>
      <w:bookmarkStart w:id="0" w:name="_GoBack"/>
      <w:bookmarkEnd w:id="0"/>
      <w:r w:rsidR="00500685" w:rsidRPr="00500685">
        <w:rPr>
          <w:rFonts w:hint="eastAsia"/>
          <w:color w:val="808080" w:themeColor="background1" w:themeShade="80"/>
        </w:rPr>
        <w:t>コンサートが行われている間は干渉計が動作させられ</w:t>
      </w:r>
      <w:r w:rsidR="00500685">
        <w:rPr>
          <w:rFonts w:hint="eastAsia"/>
          <w:color w:val="808080" w:themeColor="background1" w:themeShade="80"/>
        </w:rPr>
        <w:t>なかった、というのはよく使われる説明である。</w:t>
      </w:r>
      <w:r w:rsidR="00500685">
        <w:t>}</w:t>
      </w:r>
      <w:r w:rsidR="00500685">
        <w:rPr>
          <w:rFonts w:hint="eastAsia"/>
        </w:rPr>
        <w:t xml:space="preserve">　である</w:t>
      </w:r>
      <w:r w:rsidR="009911F6">
        <w:rPr>
          <w:rFonts w:hint="eastAsia"/>
        </w:rPr>
        <w:t>ことが分かっている</w:t>
      </w:r>
      <w:r w:rsidR="00500685">
        <w:rPr>
          <w:rFonts w:hint="eastAsia"/>
        </w:rPr>
        <w:t>。地下ではこの常微振動が</w:t>
      </w:r>
      <w:r w:rsidR="009911F6">
        <w:rPr>
          <w:rFonts w:hint="eastAsia"/>
        </w:rPr>
        <w:t>地表と比べて</w:t>
      </w:r>
      <w:r w:rsidR="00500685">
        <w:rPr>
          <w:rFonts w:hint="eastAsia"/>
        </w:rPr>
        <w:t>静かになる</w:t>
      </w:r>
      <w:r w:rsidR="00400CAD">
        <w:rPr>
          <w:rFonts w:hint="eastAsia"/>
        </w:rPr>
        <w:t>ことが知られて</w:t>
      </w:r>
      <w:r w:rsidR="00500685">
        <w:rPr>
          <w:rFonts w:hint="eastAsia"/>
        </w:rPr>
        <w:t>おり、例えば神岡の</w:t>
      </w:r>
      <w:r w:rsidR="00500685">
        <w:t>KAGRA</w:t>
      </w:r>
      <w:r w:rsidR="00500685">
        <w:rPr>
          <w:rFonts w:hint="eastAsia"/>
        </w:rPr>
        <w:t>坑内では、地面の常微振動は、三鷹の</w:t>
      </w:r>
      <w:r w:rsidR="00500685">
        <w:t>100</w:t>
      </w:r>
      <w:r w:rsidR="00500685">
        <w:rPr>
          <w:rFonts w:hint="eastAsia"/>
        </w:rPr>
        <w:t>分の</w:t>
      </w:r>
      <w:r w:rsidR="00500685">
        <w:t>1</w:t>
      </w:r>
      <w:r w:rsidR="00500685">
        <w:rPr>
          <w:rFonts w:hint="eastAsia"/>
        </w:rPr>
        <w:t>ほども</w:t>
      </w:r>
      <w:r w:rsidR="002007A7">
        <w:rPr>
          <w:rFonts w:hint="eastAsia"/>
        </w:rPr>
        <w:t>静かである。地面振動の影響を低減して高い感度を実現するために、</w:t>
      </w:r>
      <w:r w:rsidR="00E81C84">
        <w:t>KAGRA</w:t>
      </w:r>
      <w:r w:rsidR="005B0842">
        <w:rPr>
          <w:rFonts w:hint="eastAsia"/>
        </w:rPr>
        <w:t>は神岡の地下に設置され</w:t>
      </w:r>
      <w:r w:rsidR="00FA030C">
        <w:rPr>
          <w:rFonts w:hint="eastAsia"/>
        </w:rPr>
        <w:t>、</w:t>
      </w:r>
      <w:r w:rsidR="009D6ABE">
        <w:rPr>
          <w:rFonts w:hint="eastAsia"/>
        </w:rPr>
        <w:t>さらに</w:t>
      </w:r>
      <w:r w:rsidR="009911F6">
        <w:rPr>
          <w:rFonts w:hint="eastAsia"/>
        </w:rPr>
        <w:t>鏡が</w:t>
      </w:r>
      <w:r w:rsidR="00287CD0">
        <w:rPr>
          <w:rFonts w:hint="eastAsia"/>
        </w:rPr>
        <w:t>地面振動</w:t>
      </w:r>
      <w:r w:rsidR="009D6ABE">
        <w:rPr>
          <w:rFonts w:hint="eastAsia"/>
        </w:rPr>
        <w:t>で動かないように</w:t>
      </w:r>
      <w:r w:rsidR="00B6079C">
        <w:rPr>
          <w:rFonts w:hint="eastAsia"/>
        </w:rPr>
        <w:t>するため</w:t>
      </w:r>
      <w:r w:rsidR="009911F6">
        <w:rPr>
          <w:rFonts w:hint="eastAsia"/>
        </w:rPr>
        <w:t>、鏡は振り子で吊るされる。</w:t>
      </w:r>
      <w:r w:rsidR="00E81C84">
        <w:rPr>
          <w:rFonts w:hint="eastAsia"/>
        </w:rPr>
        <w:t>振動を防ぐ目的で使われるため、これらの振り子は防振系と呼ばれる</w:t>
      </w:r>
      <w:r w:rsidR="00DF7E31">
        <w:rPr>
          <w:rFonts w:hint="eastAsia"/>
        </w:rPr>
        <w:t>脚注５</w:t>
      </w:r>
      <w:r w:rsidR="00DF7E31">
        <w:t>{</w:t>
      </w:r>
      <w:r w:rsidR="00DF7E31" w:rsidRPr="00DF7E31">
        <w:rPr>
          <w:rFonts w:hint="eastAsia"/>
          <w:color w:val="808080" w:themeColor="background1" w:themeShade="80"/>
        </w:rPr>
        <w:t>振り子は長さが長いほど、段数が多いほどよく振動を抑える</w:t>
      </w:r>
      <w:r w:rsidR="00DF7E31" w:rsidRPr="00DF7E31">
        <w:rPr>
          <w:color w:val="808080" w:themeColor="background1" w:themeShade="80"/>
        </w:rPr>
        <w:t>}</w:t>
      </w:r>
      <w:r w:rsidR="00E81C84">
        <w:rPr>
          <w:rFonts w:hint="eastAsia"/>
        </w:rPr>
        <w:t>。</w:t>
      </w:r>
      <w:r w:rsidR="00FA030C">
        <w:t>KAGRA</w:t>
      </w:r>
      <w:r w:rsidR="00FA030C">
        <w:rPr>
          <w:rFonts w:hint="eastAsia"/>
        </w:rPr>
        <w:t>に必要な</w:t>
      </w:r>
      <w:r w:rsidR="00287CD0">
        <w:rPr>
          <w:rFonts w:hint="eastAsia"/>
        </w:rPr>
        <w:t>多数の防振系の設計、製作、インストール、調整が</w:t>
      </w:r>
      <w:r w:rsidR="00FA030C">
        <w:rPr>
          <w:rFonts w:hint="eastAsia"/>
        </w:rPr>
        <w:t>、</w:t>
      </w:r>
      <w:r w:rsidR="00287CD0">
        <w:rPr>
          <w:rFonts w:hint="eastAsia"/>
        </w:rPr>
        <w:t>国立天文台重力波プロジェクト推進室の</w:t>
      </w:r>
      <w:r w:rsidR="002007A7">
        <w:rPr>
          <w:rFonts w:hint="eastAsia"/>
        </w:rPr>
        <w:t>主要な</w:t>
      </w:r>
      <w:r w:rsidR="005B0842">
        <w:rPr>
          <w:rFonts w:hint="eastAsia"/>
        </w:rPr>
        <w:t>役割であり、プロジェクト室</w:t>
      </w:r>
      <w:r w:rsidR="00287CD0">
        <w:rPr>
          <w:rFonts w:hint="eastAsia"/>
        </w:rPr>
        <w:t>メンバー</w:t>
      </w:r>
      <w:r w:rsidR="005B0842">
        <w:rPr>
          <w:rFonts w:hint="eastAsia"/>
        </w:rPr>
        <w:t>の多く</w:t>
      </w:r>
      <w:r w:rsidR="00287CD0">
        <w:rPr>
          <w:rFonts w:hint="eastAsia"/>
        </w:rPr>
        <w:t>が</w:t>
      </w:r>
      <w:r w:rsidR="005B0842">
        <w:rPr>
          <w:rFonts w:hint="eastAsia"/>
        </w:rPr>
        <w:t>防振系に関わり</w:t>
      </w:r>
      <w:r w:rsidR="002007A7">
        <w:rPr>
          <w:rFonts w:hint="eastAsia"/>
        </w:rPr>
        <w:t>、</w:t>
      </w:r>
      <w:r w:rsidR="005B0842">
        <w:rPr>
          <w:rFonts w:hint="eastAsia"/>
        </w:rPr>
        <w:t>開発や調達</w:t>
      </w:r>
      <w:r w:rsidR="002007A7">
        <w:rPr>
          <w:rFonts w:hint="eastAsia"/>
        </w:rPr>
        <w:t>、</w:t>
      </w:r>
      <w:r w:rsidR="005B0842">
        <w:rPr>
          <w:rFonts w:hint="eastAsia"/>
        </w:rPr>
        <w:t>インストールの</w:t>
      </w:r>
      <w:r w:rsidR="002007A7">
        <w:rPr>
          <w:rFonts w:hint="eastAsia"/>
        </w:rPr>
        <w:t>準備を進めて</w:t>
      </w:r>
      <w:r w:rsidR="00287CD0">
        <w:rPr>
          <w:rFonts w:hint="eastAsia"/>
        </w:rPr>
        <w:t>いる。</w:t>
      </w:r>
    </w:p>
    <w:p w14:paraId="088701D2" w14:textId="6FDB1164" w:rsidR="00B91950" w:rsidRDefault="00E81C84" w:rsidP="00E94B2A">
      <w:r>
        <w:rPr>
          <w:rFonts w:hint="eastAsia"/>
        </w:rPr>
        <w:t xml:space="preserve">　</w:t>
      </w:r>
      <w:r>
        <w:t>KAGRA</w:t>
      </w:r>
      <w:r>
        <w:rPr>
          <w:rFonts w:hint="eastAsia"/>
        </w:rPr>
        <w:t>の主要な光学系は、その</w:t>
      </w:r>
      <w:r w:rsidR="00372B7F">
        <w:rPr>
          <w:rFonts w:hint="eastAsia"/>
        </w:rPr>
        <w:t>ほとんどが</w:t>
      </w:r>
      <w:r>
        <w:rPr>
          <w:rFonts w:hint="eastAsia"/>
        </w:rPr>
        <w:t>必要に応じた防振比を持つ</w:t>
      </w:r>
      <w:r w:rsidR="00026A4A">
        <w:t>4</w:t>
      </w:r>
      <w:r w:rsidR="00026A4A">
        <w:rPr>
          <w:rFonts w:hint="eastAsia"/>
        </w:rPr>
        <w:t>種類の</w:t>
      </w:r>
      <w:r>
        <w:rPr>
          <w:rFonts w:hint="eastAsia"/>
        </w:rPr>
        <w:t>防振系</w:t>
      </w:r>
      <w:r w:rsidR="00026A4A">
        <w:rPr>
          <w:rFonts w:hint="eastAsia"/>
        </w:rPr>
        <w:t>のいずれかによって</w:t>
      </w:r>
      <w:r>
        <w:rPr>
          <w:rFonts w:hint="eastAsia"/>
        </w:rPr>
        <w:t>吊るされる</w:t>
      </w:r>
      <w:r w:rsidR="00B822D8">
        <w:rPr>
          <w:rFonts w:hint="eastAsia"/>
        </w:rPr>
        <w:t>。</w:t>
      </w:r>
      <w:r w:rsidR="00372B7F" w:rsidRPr="000E68FA">
        <w:rPr>
          <w:rFonts w:hint="eastAsia"/>
          <w:strike/>
          <w:color w:val="FF0000"/>
        </w:rPr>
        <w:t>吊るされる</w:t>
      </w:r>
      <w:r w:rsidR="00400CAD" w:rsidRPr="000E68FA">
        <w:rPr>
          <w:rFonts w:hint="eastAsia"/>
          <w:strike/>
          <w:color w:val="FF0000"/>
        </w:rPr>
        <w:t>鏡</w:t>
      </w:r>
      <w:r w:rsidR="007678D8" w:rsidRPr="000E68FA">
        <w:rPr>
          <w:rFonts w:hint="eastAsia"/>
          <w:strike/>
          <w:color w:val="FF0000"/>
        </w:rPr>
        <w:t>は、</w:t>
      </w:r>
      <w:r w:rsidR="007678D8">
        <w:rPr>
          <w:rFonts w:hint="eastAsia"/>
        </w:rPr>
        <w:t>たとえば</w:t>
      </w:r>
      <w:r w:rsidR="007678D8" w:rsidRPr="00F242A8">
        <w:rPr>
          <w:rFonts w:hint="eastAsia"/>
          <w:color w:val="FF0000"/>
        </w:rPr>
        <w:t>PR３</w:t>
      </w:r>
      <w:r w:rsidR="00F242A8" w:rsidRPr="00F242A8">
        <w:rPr>
          <w:rFonts w:hint="eastAsia"/>
          <w:color w:val="FF0000"/>
        </w:rPr>
        <w:t>と呼ばれる鏡</w:t>
      </w:r>
      <w:r w:rsidR="007678D8" w:rsidRPr="00F242A8">
        <w:rPr>
          <w:rFonts w:hint="eastAsia"/>
          <w:strike/>
          <w:color w:val="FF0000"/>
        </w:rPr>
        <w:t>で</w:t>
      </w:r>
      <w:r w:rsidR="007678D8">
        <w:rPr>
          <w:rFonts w:hint="eastAsia"/>
        </w:rPr>
        <w:t>は直径が</w:t>
      </w:r>
      <w:r w:rsidR="007678D8">
        <w:t>25cm</w:t>
      </w:r>
      <w:r w:rsidR="007678D8">
        <w:rPr>
          <w:rFonts w:hint="eastAsia"/>
        </w:rPr>
        <w:t>、厚さ</w:t>
      </w:r>
      <w:r w:rsidR="007678D8">
        <w:t>10cm</w:t>
      </w:r>
      <w:r w:rsidR="007678D8">
        <w:rPr>
          <w:rFonts w:hint="eastAsia"/>
        </w:rPr>
        <w:t>重さ</w:t>
      </w:r>
      <w:r w:rsidR="007678D8">
        <w:t>10kg</w:t>
      </w:r>
      <w:r w:rsidR="007678D8">
        <w:rPr>
          <w:rFonts w:hint="eastAsia"/>
        </w:rPr>
        <w:t>と</w:t>
      </w:r>
      <w:r w:rsidR="00026A4A">
        <w:rPr>
          <w:rFonts w:hint="eastAsia"/>
        </w:rPr>
        <w:t>大きいため、</w:t>
      </w:r>
      <w:r>
        <w:rPr>
          <w:rFonts w:hint="eastAsia"/>
        </w:rPr>
        <w:t>振り子は</w:t>
      </w:r>
      <w:r w:rsidR="00400CAD">
        <w:rPr>
          <w:rFonts w:hint="eastAsia"/>
        </w:rPr>
        <w:t>部品点数の膨大な</w:t>
      </w:r>
      <w:r w:rsidR="009427A9">
        <w:rPr>
          <w:rFonts w:hint="eastAsia"/>
        </w:rPr>
        <w:t>、</w:t>
      </w:r>
      <w:r>
        <w:rPr>
          <w:rFonts w:hint="eastAsia"/>
        </w:rPr>
        <w:t>大</w:t>
      </w:r>
      <w:r w:rsidR="00400CAD">
        <w:rPr>
          <w:rFonts w:hint="eastAsia"/>
        </w:rPr>
        <w:t>き</w:t>
      </w:r>
      <w:r w:rsidR="009427A9">
        <w:rPr>
          <w:rFonts w:hint="eastAsia"/>
        </w:rPr>
        <w:t>くて</w:t>
      </w:r>
      <w:r w:rsidR="000A2F60">
        <w:rPr>
          <w:rFonts w:hint="eastAsia"/>
        </w:rPr>
        <w:t>重い</w:t>
      </w:r>
      <w:r w:rsidR="007678D8">
        <w:rPr>
          <w:rFonts w:hint="eastAsia"/>
        </w:rPr>
        <w:t>（</w:t>
      </w:r>
      <w:r w:rsidR="007678D8">
        <w:t>PR3</w:t>
      </w:r>
      <w:r w:rsidR="007678D8">
        <w:rPr>
          <w:rFonts w:hint="eastAsia"/>
        </w:rPr>
        <w:t>の場合は全体で</w:t>
      </w:r>
      <w:r w:rsidR="007678D8">
        <w:t>400kg</w:t>
      </w:r>
      <w:r w:rsidR="007678D8">
        <w:rPr>
          <w:rFonts w:hint="eastAsia"/>
        </w:rPr>
        <w:t>弱）</w:t>
      </w:r>
      <w:r w:rsidR="009427A9">
        <w:rPr>
          <w:rFonts w:hint="eastAsia"/>
        </w:rPr>
        <w:t>脚注{</w:t>
      </w:r>
      <w:r w:rsidR="007678D8">
        <w:rPr>
          <w:rFonts w:hint="eastAsia"/>
        </w:rPr>
        <w:t>組み立てにはクレーンの使用が必要になるので、</w:t>
      </w:r>
      <w:r w:rsidR="009427A9">
        <w:rPr>
          <w:rFonts w:hint="eastAsia"/>
        </w:rPr>
        <w:t>作業者はクレーンの</w:t>
      </w:r>
      <w:r w:rsidR="007678D8">
        <w:rPr>
          <w:rFonts w:hint="eastAsia"/>
        </w:rPr>
        <w:t>免許を取得する。</w:t>
      </w:r>
      <w:r w:rsidR="009427A9">
        <w:t>}</w:t>
      </w:r>
      <w:r w:rsidR="007678D8">
        <w:rPr>
          <w:rFonts w:hint="eastAsia"/>
        </w:rPr>
        <w:t xml:space="preserve">　</w:t>
      </w:r>
      <w:r>
        <w:rPr>
          <w:rFonts w:hint="eastAsia"/>
        </w:rPr>
        <w:t>機械</w:t>
      </w:r>
      <w:r w:rsidR="00D0073F">
        <w:rPr>
          <w:rFonts w:hint="eastAsia"/>
        </w:rPr>
        <w:t>構造</w:t>
      </w:r>
      <w:r w:rsidR="00E94B2A">
        <w:rPr>
          <w:rFonts w:hint="eastAsia"/>
        </w:rPr>
        <w:t>物となり、</w:t>
      </w:r>
      <w:r w:rsidR="00400CAD">
        <w:rPr>
          <w:rFonts w:hint="eastAsia"/>
        </w:rPr>
        <w:t>実際の設置や調整</w:t>
      </w:r>
      <w:r w:rsidR="005B0842">
        <w:rPr>
          <w:rFonts w:hint="eastAsia"/>
        </w:rPr>
        <w:t>に</w:t>
      </w:r>
      <w:r w:rsidR="00372B7F">
        <w:rPr>
          <w:rFonts w:hint="eastAsia"/>
        </w:rPr>
        <w:t>は数ヶ月</w:t>
      </w:r>
      <w:r w:rsidR="00372B7F">
        <w:t>/</w:t>
      </w:r>
      <w:r w:rsidR="00372B7F">
        <w:rPr>
          <w:rFonts w:hint="eastAsia"/>
        </w:rPr>
        <w:t>台程度の時間</w:t>
      </w:r>
      <w:r w:rsidR="007678D8">
        <w:rPr>
          <w:rFonts w:hint="eastAsia"/>
        </w:rPr>
        <w:t>がかか</w:t>
      </w:r>
      <w:r w:rsidR="005B0842">
        <w:rPr>
          <w:rFonts w:hint="eastAsia"/>
        </w:rPr>
        <w:t>る</w:t>
      </w:r>
      <w:r>
        <w:rPr>
          <w:rFonts w:hint="eastAsia"/>
        </w:rPr>
        <w:t>。</w:t>
      </w:r>
      <w:r w:rsidR="00B822D8">
        <w:rPr>
          <w:rFonts w:hint="eastAsia"/>
        </w:rPr>
        <w:t>今回の</w:t>
      </w:r>
      <w:r w:rsidR="0055245C">
        <w:rPr>
          <w:rFonts w:hint="eastAsia"/>
        </w:rPr>
        <w:t>試験運転</w:t>
      </w:r>
      <w:r w:rsidR="00A704C4">
        <w:rPr>
          <w:rFonts w:hint="eastAsia"/>
        </w:rPr>
        <w:t>は、</w:t>
      </w:r>
      <w:r w:rsidR="00372B7F">
        <w:rPr>
          <w:rFonts w:hint="eastAsia"/>
        </w:rPr>
        <w:t>簡易な光学構成であったこともあり</w:t>
      </w:r>
      <w:r w:rsidR="00026A4A">
        <w:rPr>
          <w:rFonts w:hint="eastAsia"/>
        </w:rPr>
        <w:t>、防振系も最も簡素な</w:t>
      </w:r>
      <w:r w:rsidR="00400CAD">
        <w:rPr>
          <w:rFonts w:hint="eastAsia"/>
        </w:rPr>
        <w:t>タイプ</w:t>
      </w:r>
      <w:r w:rsidR="00026A4A">
        <w:rPr>
          <w:rFonts w:hint="eastAsia"/>
        </w:rPr>
        <w:t>が多く使用されたが、本格観測</w:t>
      </w:r>
      <w:r w:rsidR="000E68FA" w:rsidRPr="000E68FA">
        <w:rPr>
          <w:rFonts w:hint="eastAsia"/>
          <w:color w:val="FF0000"/>
        </w:rPr>
        <w:t>時に</w:t>
      </w:r>
      <w:proofErr w:type="gramStart"/>
      <w:r w:rsidR="00026A4A" w:rsidRPr="000E68FA">
        <w:rPr>
          <w:rFonts w:hint="eastAsia"/>
          <w:strike/>
          <w:color w:val="FF0000"/>
        </w:rPr>
        <w:t>で</w:t>
      </w:r>
      <w:proofErr w:type="gramEnd"/>
      <w:r w:rsidR="00026A4A">
        <w:rPr>
          <w:rFonts w:hint="eastAsia"/>
        </w:rPr>
        <w:t>数多く用いられる防振系に近い装置として</w:t>
      </w:r>
      <w:r w:rsidR="000A2F60">
        <w:t>PR3</w:t>
      </w:r>
      <w:r w:rsidR="000A2F60">
        <w:rPr>
          <w:rFonts w:hint="eastAsia"/>
        </w:rPr>
        <w:t>が重要な位置付けであった</w:t>
      </w:r>
      <w:r w:rsidR="00A704C4">
        <w:rPr>
          <w:rFonts w:hint="eastAsia"/>
        </w:rPr>
        <w:t>。</w:t>
      </w:r>
      <w:r w:rsidR="00A704C4">
        <w:t>PR3</w:t>
      </w:r>
      <w:r w:rsidR="00A704C4">
        <w:rPr>
          <w:rFonts w:hint="eastAsia"/>
        </w:rPr>
        <w:t>のインストール</w:t>
      </w:r>
      <w:r w:rsidR="005B0842">
        <w:rPr>
          <w:rFonts w:hint="eastAsia"/>
        </w:rPr>
        <w:t>で</w:t>
      </w:r>
      <w:r w:rsidR="00A704C4">
        <w:rPr>
          <w:rFonts w:hint="eastAsia"/>
        </w:rPr>
        <w:t>は</w:t>
      </w:r>
      <w:r w:rsidR="00400CAD">
        <w:rPr>
          <w:rFonts w:hint="eastAsia"/>
        </w:rPr>
        <w:t>、</w:t>
      </w:r>
      <w:r w:rsidR="00DF7E31">
        <w:rPr>
          <w:rFonts w:hint="eastAsia"/>
        </w:rPr>
        <w:t>国立</w:t>
      </w:r>
      <w:r w:rsidR="00A704C4">
        <w:rPr>
          <w:rFonts w:hint="eastAsia"/>
        </w:rPr>
        <w:t>天文台</w:t>
      </w:r>
      <w:r w:rsidR="00A704C4">
        <w:t>PD</w:t>
      </w:r>
      <w:r w:rsidR="004154E9">
        <w:rPr>
          <w:rFonts w:hint="eastAsia"/>
        </w:rPr>
        <w:t>の正田</w:t>
      </w:r>
      <w:r w:rsidR="00F42A16">
        <w:rPr>
          <w:rFonts w:hint="eastAsia"/>
        </w:rPr>
        <w:t>亜八</w:t>
      </w:r>
      <w:r w:rsidR="00026A4A">
        <w:rPr>
          <w:rFonts w:hint="eastAsia"/>
        </w:rPr>
        <w:t>香氏</w:t>
      </w:r>
      <w:r w:rsidR="004154E9">
        <w:rPr>
          <w:rFonts w:hint="eastAsia"/>
        </w:rPr>
        <w:t>がリーダーを務め、</w:t>
      </w:r>
      <w:r w:rsidR="00400CAD">
        <w:t>2015</w:t>
      </w:r>
      <w:r w:rsidR="00400CAD">
        <w:rPr>
          <w:rFonts w:hint="eastAsia"/>
        </w:rPr>
        <w:t>年</w:t>
      </w:r>
      <w:r w:rsidR="00A704C4">
        <w:t>10</w:t>
      </w:r>
      <w:r w:rsidR="00A704C4">
        <w:rPr>
          <w:rFonts w:hint="eastAsia"/>
        </w:rPr>
        <w:t>月から</w:t>
      </w:r>
      <w:r w:rsidR="004154E9">
        <w:rPr>
          <w:rFonts w:hint="eastAsia"/>
        </w:rPr>
        <w:t>ダミー鏡をつかった</w:t>
      </w:r>
      <w:r w:rsidR="00A704C4">
        <w:rPr>
          <w:rFonts w:hint="eastAsia"/>
        </w:rPr>
        <w:t>試験懸架を開始し、</w:t>
      </w:r>
      <w:r w:rsidR="004154E9">
        <w:t>2015</w:t>
      </w:r>
      <w:r w:rsidR="00A704C4">
        <w:rPr>
          <w:rFonts w:hint="eastAsia"/>
        </w:rPr>
        <w:t>年内に試験を終了</w:t>
      </w:r>
      <w:r w:rsidR="004154E9">
        <w:rPr>
          <w:rFonts w:hint="eastAsia"/>
        </w:rPr>
        <w:t>、</w:t>
      </w:r>
      <w:r w:rsidR="004154E9">
        <w:t>2016</w:t>
      </w:r>
      <w:r w:rsidR="00A704C4">
        <w:rPr>
          <w:rFonts w:hint="eastAsia"/>
        </w:rPr>
        <w:t>年から</w:t>
      </w:r>
      <w:r w:rsidR="004154E9">
        <w:rPr>
          <w:rFonts w:hint="eastAsia"/>
        </w:rPr>
        <w:t>本鏡の懸架を開始し、</w:t>
      </w:r>
      <w:r w:rsidR="00A704C4">
        <w:t>2</w:t>
      </w:r>
      <w:r w:rsidR="00A704C4">
        <w:rPr>
          <w:rFonts w:hint="eastAsia"/>
        </w:rPr>
        <w:t>月にインストールを終えた。（写真</w:t>
      </w:r>
      <w:r w:rsidR="00400CAD">
        <w:t>2</w:t>
      </w:r>
      <w:r w:rsidR="00A704C4">
        <w:rPr>
          <w:rFonts w:hint="eastAsia"/>
        </w:rPr>
        <w:t>）</w:t>
      </w:r>
      <w:r w:rsidR="00F242A8" w:rsidRPr="00F242A8">
        <w:rPr>
          <w:rFonts w:hint="eastAsia"/>
          <w:color w:val="FF0000"/>
        </w:rPr>
        <w:t>脚注</w:t>
      </w:r>
      <w:r w:rsidR="00F242A8" w:rsidRPr="00F242A8">
        <w:rPr>
          <w:color w:val="FF0000"/>
        </w:rPr>
        <w:t>{</w:t>
      </w:r>
      <w:r w:rsidR="00F242A8">
        <w:rPr>
          <w:rFonts w:hint="eastAsia"/>
          <w:color w:val="FF0000"/>
        </w:rPr>
        <w:t>大きな防振系</w:t>
      </w:r>
      <w:r w:rsidR="00C00FA3">
        <w:rPr>
          <w:rFonts w:hint="eastAsia"/>
          <w:color w:val="FF0000"/>
        </w:rPr>
        <w:t>の組立・</w:t>
      </w:r>
      <w:r w:rsidR="00F242A8">
        <w:rPr>
          <w:rFonts w:hint="eastAsia"/>
          <w:color w:val="FF0000"/>
        </w:rPr>
        <w:t>調整は、数名のチーム</w:t>
      </w:r>
      <w:r w:rsidR="00C00FA3">
        <w:rPr>
          <w:rFonts w:hint="eastAsia"/>
          <w:color w:val="FF0000"/>
        </w:rPr>
        <w:t>で行われる</w:t>
      </w:r>
      <w:r w:rsidR="00F242A8">
        <w:rPr>
          <w:rFonts w:hint="eastAsia"/>
          <w:color w:val="FF0000"/>
        </w:rPr>
        <w:t>。防振系全体の責任者を務める高橋竜太郎氏をはじめ、</w:t>
      </w:r>
      <w:r w:rsidR="00C00FA3">
        <w:rPr>
          <w:color w:val="FF0000"/>
        </w:rPr>
        <w:t>PR3</w:t>
      </w:r>
      <w:r w:rsidR="00C00FA3">
        <w:rPr>
          <w:rFonts w:hint="eastAsia"/>
          <w:color w:val="FF0000"/>
        </w:rPr>
        <w:t>インストールには多くの学生、スタッフが参加した。</w:t>
      </w:r>
      <w:r w:rsidR="00F242A8" w:rsidRPr="00F242A8">
        <w:rPr>
          <w:color w:val="FF0000"/>
        </w:rPr>
        <w:t>}</w:t>
      </w:r>
      <w:r w:rsidR="00A704C4">
        <w:rPr>
          <w:rFonts w:hint="eastAsia"/>
        </w:rPr>
        <w:t>」</w:t>
      </w:r>
    </w:p>
    <w:p w14:paraId="7D16571E" w14:textId="77777777" w:rsidR="00287CD0" w:rsidRDefault="00287CD0" w:rsidP="0055245C"/>
    <w:p w14:paraId="35A213C1" w14:textId="1BD8C151" w:rsidR="0055245C" w:rsidRDefault="0055245C" w:rsidP="0055245C">
      <w:r>
        <w:rPr>
          <w:rFonts w:hint="eastAsia"/>
        </w:rPr>
        <w:t>＊熊本地震</w:t>
      </w:r>
    </w:p>
    <w:p w14:paraId="028C2A51" w14:textId="2BBBF7B6" w:rsidR="0055245C" w:rsidRDefault="00B6079C" w:rsidP="0055245C">
      <w:r>
        <w:rPr>
          <w:rFonts w:hint="eastAsia"/>
        </w:rPr>
        <w:t xml:space="preserve">　</w:t>
      </w:r>
      <w:r w:rsidR="0055245C">
        <w:rPr>
          <w:rFonts w:hint="eastAsia"/>
        </w:rPr>
        <w:t>大きな防振系は低い共振低周波を持ち、重力波の</w:t>
      </w:r>
      <w:r w:rsidR="00287CD0">
        <w:rPr>
          <w:rFonts w:hint="eastAsia"/>
        </w:rPr>
        <w:t>信号のある</w:t>
      </w:r>
      <w:r w:rsidR="0055245C">
        <w:rPr>
          <w:rFonts w:hint="eastAsia"/>
        </w:rPr>
        <w:t>周波数では鏡の振動を良く抑えるが、</w:t>
      </w:r>
      <w:r w:rsidR="0055245C" w:rsidRPr="00AF7707">
        <w:rPr>
          <w:rFonts w:hint="eastAsia"/>
          <w:strike/>
          <w:color w:val="0733FD"/>
        </w:rPr>
        <w:t>低周波では</w:t>
      </w:r>
      <w:r w:rsidR="00AF7707" w:rsidRPr="00AF7707">
        <w:rPr>
          <w:rFonts w:hint="eastAsia"/>
          <w:color w:val="0733FD"/>
        </w:rPr>
        <w:t>ゆっくりとした動きがあると</w:t>
      </w:r>
      <w:r w:rsidR="009427A9">
        <w:rPr>
          <w:rFonts w:hint="eastAsia"/>
        </w:rPr>
        <w:t>逆に</w:t>
      </w:r>
      <w:r w:rsidR="0055245C">
        <w:rPr>
          <w:rFonts w:hint="eastAsia"/>
        </w:rPr>
        <w:t>大きく揺らされてしまうことがある。</w:t>
      </w:r>
      <w:r w:rsidR="0055245C">
        <w:t>4</w:t>
      </w:r>
      <w:r w:rsidR="0055245C">
        <w:rPr>
          <w:rFonts w:hint="eastAsia"/>
        </w:rPr>
        <w:t>月に行われた運転後半、熊本地震が起こった。</w:t>
      </w:r>
      <w:r w:rsidR="00B15E02">
        <w:rPr>
          <w:rFonts w:hint="eastAsia"/>
        </w:rPr>
        <w:t>この地震は</w:t>
      </w:r>
      <w:r w:rsidR="0098373F">
        <w:t>700</w:t>
      </w:r>
      <w:r w:rsidR="00372B7F">
        <w:t>km</w:t>
      </w:r>
      <w:r w:rsidR="00372B7F">
        <w:rPr>
          <w:rFonts w:hint="eastAsia"/>
        </w:rPr>
        <w:t>離れた</w:t>
      </w:r>
      <w:r w:rsidR="00B15E02">
        <w:rPr>
          <w:rFonts w:hint="eastAsia"/>
        </w:rPr>
        <w:t>神岡の坑内にも届き、</w:t>
      </w:r>
      <w:r w:rsidR="0055245C">
        <w:t>PR3</w:t>
      </w:r>
      <w:r w:rsidR="0055245C">
        <w:rPr>
          <w:rFonts w:hint="eastAsia"/>
        </w:rPr>
        <w:t>や</w:t>
      </w:r>
      <w:r w:rsidR="0055245C">
        <w:t>BS</w:t>
      </w:r>
      <w:r w:rsidR="00B15E02">
        <w:rPr>
          <w:rFonts w:hint="eastAsia"/>
        </w:rPr>
        <w:t>といった防振系が大きく揺れた。</w:t>
      </w:r>
      <w:r w:rsidR="0055245C">
        <w:t>4</w:t>
      </w:r>
      <w:r w:rsidR="0055245C">
        <w:rPr>
          <w:rFonts w:hint="eastAsia"/>
        </w:rPr>
        <w:t>月</w:t>
      </w:r>
      <w:r w:rsidR="00A123B0">
        <w:t>14</w:t>
      </w:r>
      <w:r w:rsidR="0055245C">
        <w:rPr>
          <w:rFonts w:hint="eastAsia"/>
        </w:rPr>
        <w:t>日</w:t>
      </w:r>
      <w:r w:rsidR="00A123B0">
        <w:rPr>
          <w:rFonts w:hint="eastAsia"/>
        </w:rPr>
        <w:t>夜</w:t>
      </w:r>
      <w:r w:rsidR="0055245C">
        <w:rPr>
          <w:rFonts w:hint="eastAsia"/>
        </w:rPr>
        <w:t>の前震では</w:t>
      </w:r>
      <w:r w:rsidR="0055245C">
        <w:t>PR3</w:t>
      </w:r>
      <w:r w:rsidR="0055245C">
        <w:rPr>
          <w:rFonts w:hint="eastAsia"/>
        </w:rPr>
        <w:t>の揺れが収まるのを</w:t>
      </w:r>
      <w:r w:rsidR="0055245C">
        <w:t>1</w:t>
      </w:r>
      <w:r w:rsidR="0055245C">
        <w:rPr>
          <w:rFonts w:hint="eastAsia"/>
        </w:rPr>
        <w:t>時間ほど待ってから脚注</w:t>
      </w:r>
      <w:r w:rsidR="0055245C">
        <w:t>6{</w:t>
      </w:r>
      <w:r w:rsidR="0055245C" w:rsidRPr="0055245C">
        <w:rPr>
          <w:rFonts w:hint="eastAsia"/>
          <w:color w:val="808080" w:themeColor="background1" w:themeShade="80"/>
        </w:rPr>
        <w:t>大きな防振系では</w:t>
      </w:r>
      <w:r w:rsidR="00F02DEB">
        <w:rPr>
          <w:rFonts w:hint="eastAsia"/>
          <w:color w:val="808080" w:themeColor="background1" w:themeShade="80"/>
        </w:rPr>
        <w:t>、揺れからの復帰を早くするため、</w:t>
      </w:r>
      <w:r w:rsidR="0055245C" w:rsidRPr="0055245C">
        <w:rPr>
          <w:rFonts w:hint="eastAsia"/>
          <w:color w:val="808080" w:themeColor="background1" w:themeShade="80"/>
        </w:rPr>
        <w:t>ダンピング</w:t>
      </w:r>
      <w:r w:rsidR="00F02DEB">
        <w:rPr>
          <w:rFonts w:hint="eastAsia"/>
          <w:color w:val="808080" w:themeColor="background1" w:themeShade="80"/>
        </w:rPr>
        <w:t>（＝共振での大きな揺れを抑えること）制御が実装される。</w:t>
      </w:r>
      <w:r w:rsidR="0055245C">
        <w:t xml:space="preserve">} </w:t>
      </w:r>
      <w:r w:rsidR="00A123B0">
        <w:rPr>
          <w:rFonts w:hint="eastAsia"/>
        </w:rPr>
        <w:t>干渉計の動作を復帰した。また、</w:t>
      </w:r>
      <w:r w:rsidR="00A123B0">
        <w:t>16</w:t>
      </w:r>
      <w:r w:rsidR="00A123B0">
        <w:rPr>
          <w:rFonts w:hint="eastAsia"/>
        </w:rPr>
        <w:t>日未明</w:t>
      </w:r>
      <w:r w:rsidR="0055245C">
        <w:rPr>
          <w:rFonts w:hint="eastAsia"/>
        </w:rPr>
        <w:t>の本震では、</w:t>
      </w:r>
      <w:r w:rsidR="0055245C">
        <w:t>BS</w:t>
      </w:r>
      <w:r w:rsidR="0055245C">
        <w:rPr>
          <w:rFonts w:hint="eastAsia"/>
        </w:rPr>
        <w:t>の位置がずれたため、</w:t>
      </w:r>
      <w:r w:rsidR="00F02DEB">
        <w:rPr>
          <w:rFonts w:hint="eastAsia"/>
        </w:rPr>
        <w:t>制御室からの</w:t>
      </w:r>
      <w:r w:rsidR="0055245C">
        <w:rPr>
          <w:rFonts w:hint="eastAsia"/>
        </w:rPr>
        <w:t>遠隔</w:t>
      </w:r>
      <w:r w:rsidR="00F02DEB">
        <w:rPr>
          <w:rFonts w:hint="eastAsia"/>
        </w:rPr>
        <w:t>操作</w:t>
      </w:r>
      <w:r w:rsidR="0055245C">
        <w:rPr>
          <w:rFonts w:hint="eastAsia"/>
        </w:rPr>
        <w:t>では復帰できず、担当者が入坑して</w:t>
      </w:r>
      <w:r w:rsidR="002007A7">
        <w:rPr>
          <w:rFonts w:hint="eastAsia"/>
        </w:rPr>
        <w:t>鏡の再調整を行った</w:t>
      </w:r>
      <w:r w:rsidR="0055245C">
        <w:rPr>
          <w:rFonts w:hint="eastAsia"/>
        </w:rPr>
        <w:t>。</w:t>
      </w:r>
    </w:p>
    <w:p w14:paraId="35A5A1DC" w14:textId="77777777" w:rsidR="0055245C" w:rsidRDefault="0055245C" w:rsidP="0055245C"/>
    <w:p w14:paraId="13299AC0" w14:textId="2371B5E4" w:rsidR="00287CD0" w:rsidRDefault="00E94B2A" w:rsidP="00E94B2A">
      <w:r>
        <w:rPr>
          <w:rFonts w:hint="eastAsia"/>
        </w:rPr>
        <w:t>＊</w:t>
      </w:r>
      <w:r w:rsidR="006C18BD">
        <w:rPr>
          <w:rFonts w:hint="eastAsia"/>
        </w:rPr>
        <w:t>低温干渉計の実現、さらに本格的な観測</w:t>
      </w:r>
      <w:r>
        <w:rPr>
          <w:rFonts w:hint="eastAsia"/>
        </w:rPr>
        <w:t>へ</w:t>
      </w:r>
      <w:r w:rsidR="00E1074C">
        <w:rPr>
          <w:rFonts w:hint="eastAsia"/>
        </w:rPr>
        <w:t>向けて</w:t>
      </w:r>
    </w:p>
    <w:p w14:paraId="476270C7" w14:textId="4ABFA2BB" w:rsidR="003B00D6" w:rsidRDefault="00E94B2A" w:rsidP="00417EF1">
      <w:r>
        <w:rPr>
          <w:rFonts w:hint="eastAsia"/>
        </w:rPr>
        <w:t xml:space="preserve">　</w:t>
      </w:r>
      <w:r w:rsidR="00DD4323">
        <w:rPr>
          <w:rFonts w:hint="eastAsia"/>
        </w:rPr>
        <w:t>さまざまな困難を乗り越え</w:t>
      </w:r>
      <w:r w:rsidR="00DD4323" w:rsidRPr="00F242A8">
        <w:rPr>
          <w:rFonts w:hint="eastAsia"/>
          <w:strike/>
          <w:color w:val="FF0000"/>
        </w:rPr>
        <w:t>て</w:t>
      </w:r>
      <w:r w:rsidR="00DD4323">
        <w:rPr>
          <w:rFonts w:hint="eastAsia"/>
        </w:rPr>
        <w:t>、</w:t>
      </w:r>
      <w:r w:rsidR="009427A9">
        <w:t>KAGRA</w:t>
      </w:r>
      <w:r w:rsidR="00DD4323">
        <w:rPr>
          <w:rFonts w:hint="eastAsia"/>
        </w:rPr>
        <w:t>の試験運転</w:t>
      </w:r>
      <w:r w:rsidR="009427A9">
        <w:rPr>
          <w:rFonts w:hint="eastAsia"/>
        </w:rPr>
        <w:t>は無事終了したが、</w:t>
      </w:r>
      <w:r w:rsidR="00DD4323">
        <w:rPr>
          <w:rFonts w:hint="eastAsia"/>
        </w:rPr>
        <w:t>本格観測</w:t>
      </w:r>
      <w:r w:rsidR="00F623C2">
        <w:rPr>
          <w:rFonts w:hint="eastAsia"/>
        </w:rPr>
        <w:t>実現にはまだ数年の時間が必要である</w:t>
      </w:r>
      <w:r w:rsidR="00DD4323">
        <w:rPr>
          <w:rFonts w:hint="eastAsia"/>
        </w:rPr>
        <w:t>。昨年</w:t>
      </w:r>
      <w:r>
        <w:t>LIGO</w:t>
      </w:r>
      <w:r w:rsidR="00E1074C">
        <w:rPr>
          <w:rFonts w:hint="eastAsia"/>
        </w:rPr>
        <w:t>で重力波が検出され</w:t>
      </w:r>
      <w:r w:rsidR="00DD4323">
        <w:rPr>
          <w:rFonts w:hint="eastAsia"/>
        </w:rPr>
        <w:t>ていることから</w:t>
      </w:r>
      <w:r>
        <w:rPr>
          <w:rFonts w:hint="eastAsia"/>
        </w:rPr>
        <w:t>、所定の感度を達成できれば</w:t>
      </w:r>
      <w:r w:rsidR="00E1074C">
        <w:t>KAGRA</w:t>
      </w:r>
      <w:r w:rsidR="00E1074C">
        <w:rPr>
          <w:rFonts w:hint="eastAsia"/>
        </w:rPr>
        <w:t>でも</w:t>
      </w:r>
      <w:r>
        <w:rPr>
          <w:rFonts w:hint="eastAsia"/>
        </w:rPr>
        <w:t>重力波が検出できることは明らかである。一刻も早く</w:t>
      </w:r>
      <w:r w:rsidR="00DD4323">
        <w:rPr>
          <w:rFonts w:hint="eastAsia"/>
        </w:rPr>
        <w:t>、</w:t>
      </w:r>
      <w:r>
        <w:rPr>
          <w:rFonts w:hint="eastAsia"/>
        </w:rPr>
        <w:t>高い感度を達成し</w:t>
      </w:r>
      <w:r w:rsidR="000A2F60">
        <w:rPr>
          <w:rFonts w:hint="eastAsia"/>
        </w:rPr>
        <w:t>て</w:t>
      </w:r>
      <w:r w:rsidR="00547EB8">
        <w:rPr>
          <w:rFonts w:hint="eastAsia"/>
        </w:rPr>
        <w:t>、</w:t>
      </w:r>
      <w:r w:rsidR="009427A9">
        <w:rPr>
          <w:rFonts w:hint="eastAsia"/>
        </w:rPr>
        <w:t>重力波の</w:t>
      </w:r>
      <w:r w:rsidR="000A2F60">
        <w:rPr>
          <w:rFonts w:hint="eastAsia"/>
        </w:rPr>
        <w:t>国際</w:t>
      </w:r>
      <w:r w:rsidR="00547EB8">
        <w:rPr>
          <w:rFonts w:hint="eastAsia"/>
        </w:rPr>
        <w:t>観測</w:t>
      </w:r>
      <w:r w:rsidR="000A2F60">
        <w:rPr>
          <w:rFonts w:hint="eastAsia"/>
        </w:rPr>
        <w:t>ネットワークに参加し</w:t>
      </w:r>
      <w:r w:rsidR="006C18BD">
        <w:rPr>
          <w:rFonts w:hint="eastAsia"/>
        </w:rPr>
        <w:t>たい一方</w:t>
      </w:r>
      <w:r>
        <w:rPr>
          <w:rFonts w:hint="eastAsia"/>
        </w:rPr>
        <w:t>、</w:t>
      </w:r>
      <w:r w:rsidR="00F623C2">
        <w:rPr>
          <w:rFonts w:hint="eastAsia"/>
        </w:rPr>
        <w:t>大きな</w:t>
      </w:r>
      <w:r w:rsidR="00A07D9C">
        <w:rPr>
          <w:rFonts w:hint="eastAsia"/>
        </w:rPr>
        <w:t>防振系のインストール</w:t>
      </w:r>
      <w:r w:rsidR="006C18BD">
        <w:rPr>
          <w:rFonts w:hint="eastAsia"/>
        </w:rPr>
        <w:t>には時間がかかり、また</w:t>
      </w:r>
      <w:r w:rsidR="00F623C2">
        <w:t>KAGRA</w:t>
      </w:r>
      <w:r w:rsidR="00F623C2">
        <w:rPr>
          <w:rFonts w:hint="eastAsia"/>
        </w:rPr>
        <w:t>のもう一つの特徴である</w:t>
      </w:r>
      <w:r w:rsidR="00DD4323">
        <w:rPr>
          <w:rFonts w:hint="eastAsia"/>
        </w:rPr>
        <w:t>鏡の</w:t>
      </w:r>
      <w:r w:rsidR="006C18BD">
        <w:rPr>
          <w:rFonts w:hint="eastAsia"/>
        </w:rPr>
        <w:t>冷却</w:t>
      </w:r>
      <w:r w:rsidR="00F623C2">
        <w:rPr>
          <w:rFonts w:hint="eastAsia"/>
        </w:rPr>
        <w:t>が坑内で実現されるのも</w:t>
      </w:r>
      <w:r w:rsidR="00287CD0">
        <w:rPr>
          <w:rFonts w:hint="eastAsia"/>
        </w:rPr>
        <w:t>これからで</w:t>
      </w:r>
      <w:r w:rsidR="00B15E02">
        <w:rPr>
          <w:rFonts w:hint="eastAsia"/>
        </w:rPr>
        <w:t>あ</w:t>
      </w:r>
      <w:r w:rsidR="00287CD0">
        <w:rPr>
          <w:rFonts w:hint="eastAsia"/>
        </w:rPr>
        <w:t>る</w:t>
      </w:r>
      <w:r w:rsidR="00F623C2">
        <w:rPr>
          <w:rFonts w:hint="eastAsia"/>
        </w:rPr>
        <w:t>脚注</w:t>
      </w:r>
      <w:r w:rsidR="00F623C2">
        <w:t>{</w:t>
      </w:r>
      <w:r w:rsidR="00F623C2">
        <w:rPr>
          <w:rFonts w:hint="eastAsia"/>
          <w:color w:val="808080" w:themeColor="background1" w:themeShade="80"/>
        </w:rPr>
        <w:t>鏡の冷</w:t>
      </w:r>
      <w:r w:rsidR="00F623C2" w:rsidRPr="00F623C2">
        <w:rPr>
          <w:rFonts w:hint="eastAsia"/>
          <w:color w:val="808080" w:themeColor="background1" w:themeShade="80"/>
        </w:rPr>
        <w:t>却・昇温にも数ヶ月かかる</w:t>
      </w:r>
      <w:r w:rsidR="00F623C2">
        <w:t>}</w:t>
      </w:r>
      <w:r w:rsidR="00287CD0">
        <w:rPr>
          <w:rFonts w:hint="eastAsia"/>
        </w:rPr>
        <w:t>。</w:t>
      </w:r>
      <w:r w:rsidR="00DD4323">
        <w:rPr>
          <w:rFonts w:hint="eastAsia"/>
        </w:rPr>
        <w:t>マイルストーンとなる</w:t>
      </w:r>
      <w:r w:rsidR="00B15E02">
        <w:rPr>
          <w:rFonts w:hint="eastAsia"/>
        </w:rPr>
        <w:t>試験運転を終えた現在、</w:t>
      </w:r>
      <w:r w:rsidR="006C18BD">
        <w:t>KAGRA</w:t>
      </w:r>
      <w:r w:rsidR="00DD4323">
        <w:rPr>
          <w:rFonts w:hint="eastAsia"/>
        </w:rPr>
        <w:t>で</w:t>
      </w:r>
      <w:r w:rsidR="006C18BD">
        <w:rPr>
          <w:rFonts w:hint="eastAsia"/>
        </w:rPr>
        <w:t>は</w:t>
      </w:r>
      <w:r w:rsidR="00F623C2">
        <w:rPr>
          <w:rFonts w:hint="eastAsia"/>
        </w:rPr>
        <w:t>、</w:t>
      </w:r>
      <w:r w:rsidR="00372B7F">
        <w:rPr>
          <w:rFonts w:hint="eastAsia"/>
        </w:rPr>
        <w:t>次の目標である来年度末の低温干渉計</w:t>
      </w:r>
      <w:r w:rsidR="00FA030C">
        <w:rPr>
          <w:rFonts w:hint="eastAsia"/>
        </w:rPr>
        <w:t>の</w:t>
      </w:r>
      <w:r w:rsidR="00372B7F">
        <w:rPr>
          <w:rFonts w:hint="eastAsia"/>
        </w:rPr>
        <w:t>実現に向けて</w:t>
      </w:r>
      <w:r w:rsidR="00DD4323">
        <w:rPr>
          <w:rFonts w:hint="eastAsia"/>
        </w:rPr>
        <w:t>、着実に準備が</w:t>
      </w:r>
      <w:r w:rsidR="00E543C5">
        <w:rPr>
          <w:rFonts w:hint="eastAsia"/>
        </w:rPr>
        <w:t>進め</w:t>
      </w:r>
      <w:r w:rsidR="00DD4323">
        <w:rPr>
          <w:rFonts w:hint="eastAsia"/>
        </w:rPr>
        <w:t>られ</w:t>
      </w:r>
      <w:r w:rsidR="00E543C5">
        <w:rPr>
          <w:rFonts w:hint="eastAsia"/>
        </w:rPr>
        <w:t>ている。</w:t>
      </w:r>
    </w:p>
    <w:p w14:paraId="3564D307" w14:textId="77777777" w:rsidR="003B00D6" w:rsidRDefault="003B00D6" w:rsidP="00417EF1"/>
    <w:p w14:paraId="202EE7F4" w14:textId="7DDAF500" w:rsidR="00417EF1" w:rsidRDefault="00417EF1" w:rsidP="00417EF1">
      <w:r>
        <w:rPr>
          <w:rFonts w:hint="eastAsia"/>
        </w:rPr>
        <w:t>図版</w:t>
      </w:r>
    </w:p>
    <w:p w14:paraId="5368FD3D" w14:textId="458C9D2F" w:rsidR="00CF700D" w:rsidRDefault="00CF700D" w:rsidP="00417EF1">
      <w:pPr>
        <w:pStyle w:val="a3"/>
        <w:numPr>
          <w:ilvl w:val="0"/>
          <w:numId w:val="3"/>
        </w:numPr>
        <w:ind w:leftChars="0"/>
      </w:pPr>
      <w:r>
        <w:rPr>
          <w:rFonts w:hint="eastAsia"/>
        </w:rPr>
        <w:t>図１：</w:t>
      </w:r>
      <w:r w:rsidR="002A4DB8">
        <w:rPr>
          <w:rFonts w:hint="eastAsia"/>
        </w:rPr>
        <w:t>試験運転時の</w:t>
      </w:r>
      <w:r>
        <w:rPr>
          <w:rFonts w:hint="eastAsia"/>
        </w:rPr>
        <w:t>光学系</w:t>
      </w:r>
    </w:p>
    <w:p w14:paraId="59C92571" w14:textId="4D105760" w:rsidR="003B00D6" w:rsidRDefault="00135A15" w:rsidP="00F36C0A">
      <w:pPr>
        <w:pStyle w:val="a3"/>
        <w:ind w:leftChars="0" w:left="360"/>
      </w:pPr>
      <w:r>
        <w:rPr>
          <w:noProof/>
        </w:rPr>
        <w:drawing>
          <wp:inline distT="0" distB="0" distL="0" distR="0" wp14:anchorId="1AB56D24" wp14:editId="0C87BD52">
            <wp:extent cx="5396230" cy="38131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1.pdf"/>
                    <pic:cNvPicPr/>
                  </pic:nvPicPr>
                  <pic:blipFill>
                    <a:blip r:embed="rId5">
                      <a:extLst>
                        <a:ext uri="{28A0092B-C50C-407E-A947-70E740481C1C}">
                          <a14:useLocalDpi xmlns:a14="http://schemas.microsoft.com/office/drawing/2010/main" val="0"/>
                        </a:ext>
                      </a:extLst>
                    </a:blip>
                    <a:stretch>
                      <a:fillRect/>
                    </a:stretch>
                  </pic:blipFill>
                  <pic:spPr>
                    <a:xfrm>
                      <a:off x="0" y="0"/>
                      <a:ext cx="5396230" cy="3813175"/>
                    </a:xfrm>
                    <a:prstGeom prst="rect">
                      <a:avLst/>
                    </a:prstGeom>
                  </pic:spPr>
                </pic:pic>
              </a:graphicData>
            </a:graphic>
          </wp:inline>
        </w:drawing>
      </w:r>
    </w:p>
    <w:p w14:paraId="1DC1D20F" w14:textId="54CD6062" w:rsidR="00F36C0A" w:rsidRDefault="00F36C0A" w:rsidP="00F36C0A">
      <w:pPr>
        <w:pStyle w:val="a3"/>
        <w:ind w:leftChars="0" w:left="360"/>
      </w:pPr>
      <w:r>
        <w:rPr>
          <w:rFonts w:hint="eastAsia"/>
        </w:rPr>
        <w:t>レーザー室から出た光は</w:t>
      </w:r>
      <w:r>
        <w:t>BS</w:t>
      </w:r>
      <w:r>
        <w:rPr>
          <w:rFonts w:hint="eastAsia"/>
        </w:rPr>
        <w:t>で</w:t>
      </w:r>
      <w:r>
        <w:t>X-arm</w:t>
      </w:r>
      <w:r>
        <w:rPr>
          <w:rFonts w:hint="eastAsia"/>
        </w:rPr>
        <w:t>と</w:t>
      </w:r>
      <w:r>
        <w:t>Y-arm</w:t>
      </w:r>
      <w:r>
        <w:rPr>
          <w:rFonts w:hint="eastAsia"/>
        </w:rPr>
        <w:t>に分かれ、それぞれ約</w:t>
      </w:r>
      <w:r>
        <w:t>3km</w:t>
      </w:r>
      <w:r>
        <w:rPr>
          <w:rFonts w:hint="eastAsia"/>
        </w:rPr>
        <w:t>を往復する。</w:t>
      </w:r>
    </w:p>
    <w:p w14:paraId="34D2B4AE" w14:textId="77777777" w:rsidR="00DF7EC7" w:rsidRDefault="00DF7EC7" w:rsidP="00F36C0A">
      <w:pPr>
        <w:pStyle w:val="a3"/>
        <w:ind w:leftChars="0" w:left="360"/>
      </w:pPr>
    </w:p>
    <w:p w14:paraId="001474E1" w14:textId="19C7B41D" w:rsidR="00417EF1" w:rsidRDefault="00CF700D" w:rsidP="00CF700D">
      <w:pPr>
        <w:pStyle w:val="a3"/>
        <w:numPr>
          <w:ilvl w:val="0"/>
          <w:numId w:val="3"/>
        </w:numPr>
        <w:ind w:leftChars="0"/>
      </w:pPr>
      <w:r>
        <w:rPr>
          <w:rFonts w:hint="eastAsia"/>
        </w:rPr>
        <w:t>写真１：</w:t>
      </w:r>
      <w:r w:rsidR="006B2556">
        <w:rPr>
          <w:rFonts w:hint="eastAsia"/>
        </w:rPr>
        <w:t>試験運転</w:t>
      </w:r>
      <w:r w:rsidR="0011682F">
        <w:rPr>
          <w:rFonts w:hint="eastAsia"/>
        </w:rPr>
        <w:t>開始</w:t>
      </w:r>
    </w:p>
    <w:p w14:paraId="5C975965" w14:textId="1229850A" w:rsidR="00B15555" w:rsidRDefault="005B4A2F" w:rsidP="00B15555">
      <w:r w:rsidRPr="005B4A2F">
        <w:rPr>
          <w:noProof/>
        </w:rPr>
        <w:drawing>
          <wp:inline distT="0" distB="0" distL="0" distR="0" wp14:anchorId="5DE17C2A" wp14:editId="747F4097">
            <wp:extent cx="5396230" cy="3523615"/>
            <wp:effectExtent l="0" t="0" r="0" b="6985"/>
            <wp:docPr id="5" name="Picture 2" descr="http://kamusabia.com/wp-content/uploads/201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kamusabia.com/wp-content/uploads/2016/0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3523615"/>
                    </a:xfrm>
                    <a:prstGeom prst="rect">
                      <a:avLst/>
                    </a:prstGeom>
                    <a:noFill/>
                    <a:ln>
                      <a:noFill/>
                    </a:ln>
                    <a:extLst/>
                  </pic:spPr>
                </pic:pic>
              </a:graphicData>
            </a:graphic>
          </wp:inline>
        </w:drawing>
      </w:r>
    </w:p>
    <w:p w14:paraId="5E2B99A3" w14:textId="237EDF56" w:rsidR="00F36C0A" w:rsidRDefault="00A53F06" w:rsidP="00B15555">
      <w:r>
        <w:t>2016</w:t>
      </w:r>
      <w:r>
        <w:rPr>
          <w:rFonts w:hint="eastAsia"/>
        </w:rPr>
        <w:t>年</w:t>
      </w:r>
      <w:r>
        <w:t>3</w:t>
      </w:r>
      <w:r>
        <w:rPr>
          <w:rFonts w:hint="eastAsia"/>
        </w:rPr>
        <w:t>月</w:t>
      </w:r>
      <w:r>
        <w:t>25</w:t>
      </w:r>
      <w:r>
        <w:rPr>
          <w:rFonts w:hint="eastAsia"/>
        </w:rPr>
        <w:t>日午前</w:t>
      </w:r>
      <w:r>
        <w:t>9:00</w:t>
      </w:r>
      <w:r>
        <w:rPr>
          <w:rFonts w:hint="eastAsia"/>
        </w:rPr>
        <w:t>、</w:t>
      </w:r>
      <w:r w:rsidR="003B00D6">
        <w:rPr>
          <w:rFonts w:hint="eastAsia"/>
        </w:rPr>
        <w:t>齋藤プロジェクト</w:t>
      </w:r>
      <w:r>
        <w:rPr>
          <w:rFonts w:hint="eastAsia"/>
        </w:rPr>
        <w:t>マネージャ</w:t>
      </w:r>
      <w:r w:rsidR="0017147C">
        <w:rPr>
          <w:rFonts w:hint="eastAsia"/>
        </w:rPr>
        <w:t>ー</w:t>
      </w:r>
      <w:r>
        <w:rPr>
          <w:rFonts w:hint="eastAsia"/>
        </w:rPr>
        <w:t>が試験運転の開始を宣言した。</w:t>
      </w:r>
      <w:r w:rsidR="00A00898">
        <w:t>(</w:t>
      </w:r>
      <w:r w:rsidR="00F36C0A">
        <w:rPr>
          <w:rFonts w:hint="eastAsia"/>
        </w:rPr>
        <w:t>注：</w:t>
      </w:r>
      <w:r w:rsidR="00A00898">
        <w:rPr>
          <w:rFonts w:hint="eastAsia"/>
        </w:rPr>
        <w:t>共同通信社の</w:t>
      </w:r>
      <w:r w:rsidR="00A00898">
        <w:t>web</w:t>
      </w:r>
      <w:r w:rsidR="00A00898">
        <w:rPr>
          <w:rFonts w:hint="eastAsia"/>
        </w:rPr>
        <w:t>に載っていた</w:t>
      </w:r>
      <w:r w:rsidR="00637F91">
        <w:rPr>
          <w:rFonts w:hint="eastAsia"/>
        </w:rPr>
        <w:t>写真の</w:t>
      </w:r>
      <w:r w:rsidR="00A00898">
        <w:rPr>
          <w:rFonts w:hint="eastAsia"/>
        </w:rPr>
        <w:t>ようですが、今は見えません。</w:t>
      </w:r>
      <w:hyperlink r:id="rId7" w:history="1">
        <w:r w:rsidR="00DF7EC7" w:rsidRPr="00F36DD9">
          <w:rPr>
            <w:rStyle w:val="a4"/>
          </w:rPr>
          <w:t>http://kyodonews.net/news/2016/03/25/54510)</w:t>
        </w:r>
      </w:hyperlink>
    </w:p>
    <w:p w14:paraId="126A3B66" w14:textId="77777777" w:rsidR="00DF7EC7" w:rsidRDefault="00DF7EC7" w:rsidP="00B15555"/>
    <w:p w14:paraId="554AAD93" w14:textId="77777777" w:rsidR="00DF7EC7" w:rsidRDefault="00DF7EC7" w:rsidP="00B15555"/>
    <w:p w14:paraId="2CF1B73F" w14:textId="77777777" w:rsidR="00DF7EC7" w:rsidRDefault="00DF7EC7" w:rsidP="00B15555"/>
    <w:p w14:paraId="500FB35E" w14:textId="77777777" w:rsidR="00DF7EC7" w:rsidRDefault="00DF7EC7" w:rsidP="00B15555"/>
    <w:p w14:paraId="056101EE" w14:textId="77777777" w:rsidR="00DF7EC7" w:rsidRDefault="00DF7EC7" w:rsidP="00B15555"/>
    <w:p w14:paraId="7593C6B3" w14:textId="77777777" w:rsidR="00DF7EC7" w:rsidRDefault="00DF7EC7" w:rsidP="00B15555"/>
    <w:p w14:paraId="413AA68E" w14:textId="77777777" w:rsidR="00DF7EC7" w:rsidRDefault="00DF7EC7" w:rsidP="00B15555"/>
    <w:p w14:paraId="02147439" w14:textId="77777777" w:rsidR="00DF7EC7" w:rsidRDefault="00DF7EC7" w:rsidP="00B15555"/>
    <w:p w14:paraId="65BB71FE" w14:textId="77777777" w:rsidR="00DF7EC7" w:rsidRDefault="00DF7EC7" w:rsidP="00B15555"/>
    <w:p w14:paraId="6310FB75" w14:textId="77777777" w:rsidR="00DF7EC7" w:rsidRDefault="00DF7EC7" w:rsidP="00B15555"/>
    <w:p w14:paraId="1D8BB4B6" w14:textId="77777777" w:rsidR="00DF7EC7" w:rsidRDefault="00DF7EC7" w:rsidP="00B15555"/>
    <w:p w14:paraId="22E4937A" w14:textId="60B70E76" w:rsidR="000E3F4E" w:rsidRDefault="00FA6430" w:rsidP="00B15555">
      <w:pPr>
        <w:pStyle w:val="a3"/>
        <w:numPr>
          <w:ilvl w:val="0"/>
          <w:numId w:val="3"/>
        </w:numPr>
        <w:ind w:leftChars="0"/>
      </w:pPr>
      <w:r>
        <w:rPr>
          <w:rFonts w:hint="eastAsia"/>
        </w:rPr>
        <w:t>図</w:t>
      </w:r>
      <w:r>
        <w:t>2-1,</w:t>
      </w:r>
      <w:r w:rsidR="004E4E91">
        <w:t xml:space="preserve"> </w:t>
      </w:r>
      <w:r>
        <w:t>2-2</w:t>
      </w:r>
      <w:r>
        <w:br/>
      </w:r>
      <w:r w:rsidR="0011682F">
        <w:rPr>
          <w:rFonts w:hint="eastAsia"/>
        </w:rPr>
        <w:t>デジタル制御系</w:t>
      </w:r>
      <w:r w:rsidR="00F36C0A">
        <w:rPr>
          <w:rFonts w:hint="eastAsia"/>
        </w:rPr>
        <w:t>の防振系モデルとガーディアンの</w:t>
      </w:r>
      <w:r w:rsidR="000E3F4E">
        <w:rPr>
          <w:rFonts w:hint="eastAsia"/>
        </w:rPr>
        <w:t>制御</w:t>
      </w:r>
      <w:r w:rsidR="00F36C0A">
        <w:rPr>
          <w:rFonts w:hint="eastAsia"/>
        </w:rPr>
        <w:t>フロー</w:t>
      </w:r>
      <w:r w:rsidR="000E3F4E">
        <w:rPr>
          <w:rFonts w:hint="eastAsia"/>
        </w:rPr>
        <w:t>（省略可）</w:t>
      </w:r>
    </w:p>
    <w:p w14:paraId="35FA67E4" w14:textId="77777777" w:rsidR="000E3F4E" w:rsidRDefault="001142A0" w:rsidP="00B15555">
      <w:r>
        <w:rPr>
          <w:rFonts w:hint="eastAsia"/>
          <w:noProof/>
        </w:rPr>
        <w:drawing>
          <wp:inline distT="0" distB="0" distL="0" distR="0" wp14:anchorId="72B9ACC3" wp14:editId="53C55BD2">
            <wp:extent cx="5384800" cy="2857500"/>
            <wp:effectExtent l="0" t="0" r="0" b="12700"/>
            <wp:docPr id="8" name="図 8" descr="../../../../../../Volumes/Untitled/Screenshot%20from%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Untitled/Screenshot%20from%2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800" cy="2857500"/>
                    </a:xfrm>
                    <a:prstGeom prst="rect">
                      <a:avLst/>
                    </a:prstGeom>
                    <a:noFill/>
                    <a:ln>
                      <a:noFill/>
                    </a:ln>
                  </pic:spPr>
                </pic:pic>
              </a:graphicData>
            </a:graphic>
          </wp:inline>
        </w:drawing>
      </w:r>
    </w:p>
    <w:p w14:paraId="0F44DB9D" w14:textId="193A546B" w:rsidR="000E3F4E" w:rsidRDefault="000E3F4E" w:rsidP="00B15555">
      <w:r>
        <w:t>PR3</w:t>
      </w:r>
      <w:r>
        <w:rPr>
          <w:rFonts w:hint="eastAsia"/>
        </w:rPr>
        <w:t>のモデル。青い四角形の中の数字はセンサ</w:t>
      </w:r>
      <w:r w:rsidR="00F36C0A">
        <w:rPr>
          <w:rFonts w:hint="eastAsia"/>
        </w:rPr>
        <w:t>や</w:t>
      </w:r>
      <w:r w:rsidR="00F36C0A">
        <w:t>DAC</w:t>
      </w:r>
      <w:r>
        <w:rPr>
          <w:rFonts w:hint="eastAsia"/>
        </w:rPr>
        <w:t>などの入出力値。</w:t>
      </w:r>
    </w:p>
    <w:p w14:paraId="41FB9912" w14:textId="627074FC" w:rsidR="00B15555" w:rsidRDefault="00A001C3" w:rsidP="00B15555">
      <w:r>
        <w:rPr>
          <w:rFonts w:hint="eastAsia"/>
          <w:noProof/>
        </w:rPr>
        <w:drawing>
          <wp:inline distT="0" distB="0" distL="0" distR="0" wp14:anchorId="79CB8BD9" wp14:editId="5487E770">
            <wp:extent cx="5397500" cy="7505700"/>
            <wp:effectExtent l="0" t="0" r="12700" b="12700"/>
            <wp:docPr id="7" name="図 7" descr="../../../../../../Volumes/Untitled/Screenshot%20from%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Untitled/Screenshot%20from%2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7505700"/>
                    </a:xfrm>
                    <a:prstGeom prst="rect">
                      <a:avLst/>
                    </a:prstGeom>
                    <a:noFill/>
                    <a:ln>
                      <a:noFill/>
                    </a:ln>
                  </pic:spPr>
                </pic:pic>
              </a:graphicData>
            </a:graphic>
          </wp:inline>
        </w:drawing>
      </w:r>
    </w:p>
    <w:p w14:paraId="43FA5FBA" w14:textId="3331D7ED" w:rsidR="00F36C0A" w:rsidRDefault="000E3F4E" w:rsidP="00F36C0A">
      <w:r>
        <w:rPr>
          <w:rFonts w:hint="eastAsia"/>
        </w:rPr>
        <w:t>干渉計の一部</w:t>
      </w:r>
      <w:r w:rsidR="0011682F">
        <w:rPr>
          <w:rFonts w:hint="eastAsia"/>
        </w:rPr>
        <w:t>である</w:t>
      </w:r>
      <w:r>
        <w:t>IMC</w:t>
      </w:r>
      <w:r>
        <w:rPr>
          <w:rFonts w:hint="eastAsia"/>
        </w:rPr>
        <w:t>のガーディアン</w:t>
      </w:r>
      <w:r w:rsidR="00CF7A71">
        <w:rPr>
          <w:rFonts w:hint="eastAsia"/>
        </w:rPr>
        <w:t>による</w:t>
      </w:r>
      <w:r>
        <w:rPr>
          <w:rFonts w:hint="eastAsia"/>
        </w:rPr>
        <w:t>制御フロー図。</w:t>
      </w:r>
    </w:p>
    <w:p w14:paraId="67E3DB22" w14:textId="77777777" w:rsidR="00F242A8" w:rsidRDefault="00F242A8" w:rsidP="00F36C0A"/>
    <w:p w14:paraId="65488C24" w14:textId="773740E7" w:rsidR="00D67E98" w:rsidRDefault="00D67E98" w:rsidP="00F36C0A">
      <w:r>
        <w:rPr>
          <w:rFonts w:hint="eastAsia"/>
        </w:rPr>
        <w:t>図</w:t>
      </w:r>
      <w:r>
        <w:t>2</w:t>
      </w:r>
      <w:r>
        <w:rPr>
          <w:rFonts w:hint="eastAsia"/>
        </w:rPr>
        <w:t>：潮汐</w:t>
      </w:r>
    </w:p>
    <w:p w14:paraId="3D14F4A0" w14:textId="0CF61BEE" w:rsidR="003F3133" w:rsidRDefault="003F3133" w:rsidP="003F3133">
      <w:pPr>
        <w:pStyle w:val="a3"/>
        <w:ind w:leftChars="0" w:left="360"/>
      </w:pPr>
      <w:r>
        <w:rPr>
          <w:rFonts w:hint="eastAsia"/>
          <w:noProof/>
        </w:rPr>
        <w:drawing>
          <wp:inline distT="0" distB="0" distL="0" distR="0" wp14:anchorId="5B36552D" wp14:editId="7C1000A8">
            <wp:extent cx="5384800" cy="4279900"/>
            <wp:effectExtent l="0" t="0" r="0" b="12700"/>
            <wp:docPr id="1" name="図 1" descr="../Jun/みんなのレクチャー資料/1418_20160407155813_ti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みんなのレクチャー資料/1418_20160407155813_tida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0" cy="4279900"/>
                    </a:xfrm>
                    <a:prstGeom prst="rect">
                      <a:avLst/>
                    </a:prstGeom>
                    <a:noFill/>
                    <a:ln>
                      <a:noFill/>
                    </a:ln>
                  </pic:spPr>
                </pic:pic>
              </a:graphicData>
            </a:graphic>
          </wp:inline>
        </w:drawing>
      </w:r>
    </w:p>
    <w:p w14:paraId="2A5A9D31" w14:textId="77777777" w:rsidR="001142A0" w:rsidRDefault="001142A0" w:rsidP="003F3133">
      <w:pPr>
        <w:pStyle w:val="a3"/>
        <w:ind w:leftChars="0" w:left="360"/>
      </w:pPr>
    </w:p>
    <w:p w14:paraId="714D33AB" w14:textId="2C07E3A8" w:rsidR="001142A0" w:rsidRDefault="001142A0" w:rsidP="00A67D07">
      <w:pPr>
        <w:pStyle w:val="a3"/>
        <w:ind w:leftChars="0" w:left="360"/>
      </w:pPr>
      <w:r>
        <w:rPr>
          <w:rFonts w:hint="eastAsia"/>
        </w:rPr>
        <w:t>試験運転前期</w:t>
      </w:r>
      <w:r w:rsidR="00333BC8">
        <w:t>(3</w:t>
      </w:r>
      <w:r w:rsidR="00333BC8">
        <w:rPr>
          <w:rFonts w:hint="eastAsia"/>
        </w:rPr>
        <w:t>月</w:t>
      </w:r>
      <w:r w:rsidR="00333BC8">
        <w:t>25</w:t>
      </w:r>
      <w:r w:rsidR="00333BC8">
        <w:rPr>
          <w:rFonts w:hint="eastAsia"/>
        </w:rPr>
        <w:t>日から</w:t>
      </w:r>
      <w:r w:rsidR="00333BC8">
        <w:t>3</w:t>
      </w:r>
      <w:r w:rsidR="00333BC8">
        <w:rPr>
          <w:rFonts w:hint="eastAsia"/>
        </w:rPr>
        <w:t>月</w:t>
      </w:r>
      <w:r w:rsidR="00333BC8">
        <w:t>3</w:t>
      </w:r>
      <w:r w:rsidR="00333BC8">
        <w:rPr>
          <w:rFonts w:hint="eastAsia"/>
        </w:rPr>
        <w:t>１日</w:t>
      </w:r>
      <w:r w:rsidR="00333BC8">
        <w:t>)</w:t>
      </w:r>
      <w:r>
        <w:rPr>
          <w:rFonts w:hint="eastAsia"/>
        </w:rPr>
        <w:t>に観測された干渉計の光路長差の変動。青線が潮汐</w:t>
      </w:r>
      <w:r w:rsidR="001324A2">
        <w:rPr>
          <w:rFonts w:hint="eastAsia"/>
        </w:rPr>
        <w:t>から</w:t>
      </w:r>
      <w:r>
        <w:rPr>
          <w:rFonts w:hint="eastAsia"/>
        </w:rPr>
        <w:t>予想される</w:t>
      </w:r>
      <w:r w:rsidR="001324A2">
        <w:rPr>
          <w:rFonts w:hint="eastAsia"/>
        </w:rPr>
        <w:t>地面の変形</w:t>
      </w:r>
      <w:r w:rsidR="00F242A8" w:rsidRPr="00F242A8">
        <w:rPr>
          <w:rFonts w:hint="eastAsia"/>
          <w:color w:val="FF0000"/>
        </w:rPr>
        <w:t>（</w:t>
      </w:r>
      <w:r w:rsidR="00F242A8">
        <w:rPr>
          <w:rFonts w:hint="eastAsia"/>
          <w:color w:val="FF0000"/>
        </w:rPr>
        <w:t>ゆっくりとした</w:t>
      </w:r>
      <w:r w:rsidR="00F242A8" w:rsidRPr="00F242A8">
        <w:rPr>
          <w:rFonts w:hint="eastAsia"/>
          <w:color w:val="FF0000"/>
        </w:rPr>
        <w:t>トンネルの伸び縮み）</w:t>
      </w:r>
      <w:r>
        <w:rPr>
          <w:rFonts w:hint="eastAsia"/>
        </w:rPr>
        <w:t>。赤が測定値（</w:t>
      </w:r>
      <w:r w:rsidR="006B2556">
        <w:rPr>
          <w:rFonts w:hint="eastAsia"/>
        </w:rPr>
        <w:t>運転</w:t>
      </w:r>
      <w:r>
        <w:rPr>
          <w:rFonts w:hint="eastAsia"/>
        </w:rPr>
        <w:t>が中断しているところは直線で補完したもの。）潮汐に加えて、長期的なドリフトがあるように見える。</w:t>
      </w:r>
    </w:p>
    <w:p w14:paraId="4FF3316D" w14:textId="77777777" w:rsidR="001142A0" w:rsidRDefault="001142A0" w:rsidP="003F3133">
      <w:pPr>
        <w:pStyle w:val="a3"/>
        <w:ind w:leftChars="0" w:left="360"/>
      </w:pPr>
    </w:p>
    <w:p w14:paraId="3FBC0162" w14:textId="77777777" w:rsidR="001142A0" w:rsidRDefault="001142A0" w:rsidP="003F3133">
      <w:pPr>
        <w:pStyle w:val="a3"/>
        <w:ind w:leftChars="0" w:left="360"/>
      </w:pPr>
    </w:p>
    <w:p w14:paraId="2A8DDDD3" w14:textId="77777777" w:rsidR="001142A0" w:rsidRDefault="001142A0" w:rsidP="003F3133">
      <w:pPr>
        <w:pStyle w:val="a3"/>
        <w:ind w:leftChars="0" w:left="360"/>
      </w:pPr>
    </w:p>
    <w:p w14:paraId="1F83BD99" w14:textId="77777777" w:rsidR="001142A0" w:rsidRDefault="001142A0" w:rsidP="003F3133">
      <w:pPr>
        <w:pStyle w:val="a3"/>
        <w:ind w:leftChars="0" w:left="360"/>
      </w:pPr>
    </w:p>
    <w:p w14:paraId="1C0D572C" w14:textId="77777777" w:rsidR="001142A0" w:rsidRDefault="001142A0" w:rsidP="003F3133">
      <w:pPr>
        <w:pStyle w:val="a3"/>
        <w:ind w:leftChars="0" w:left="360"/>
      </w:pPr>
    </w:p>
    <w:p w14:paraId="46D5FC7D" w14:textId="77777777" w:rsidR="001142A0" w:rsidRDefault="001142A0" w:rsidP="003F3133">
      <w:pPr>
        <w:pStyle w:val="a3"/>
        <w:ind w:leftChars="0" w:left="360"/>
      </w:pPr>
    </w:p>
    <w:p w14:paraId="115ABDDE" w14:textId="77777777" w:rsidR="00FE2780" w:rsidRDefault="00FE2780" w:rsidP="003F3133">
      <w:pPr>
        <w:pStyle w:val="a3"/>
        <w:ind w:leftChars="0" w:left="360"/>
      </w:pPr>
    </w:p>
    <w:p w14:paraId="61329AC1" w14:textId="77777777" w:rsidR="00FE2780" w:rsidRDefault="00FE2780" w:rsidP="003F3133">
      <w:pPr>
        <w:pStyle w:val="a3"/>
        <w:ind w:leftChars="0" w:left="360"/>
      </w:pPr>
    </w:p>
    <w:p w14:paraId="4645CEBE" w14:textId="77777777" w:rsidR="001142A0" w:rsidRDefault="001142A0" w:rsidP="00A67D07"/>
    <w:p w14:paraId="7D9C75B4" w14:textId="30C43211" w:rsidR="00D0073F" w:rsidRDefault="00D0073F" w:rsidP="00D0073F">
      <w:pPr>
        <w:pStyle w:val="a3"/>
        <w:numPr>
          <w:ilvl w:val="0"/>
          <w:numId w:val="3"/>
        </w:numPr>
        <w:ind w:leftChars="0"/>
      </w:pPr>
      <w:r>
        <w:rPr>
          <w:rFonts w:hint="eastAsia"/>
        </w:rPr>
        <w:t>写真２</w:t>
      </w:r>
      <w:r>
        <w:t>.</w:t>
      </w:r>
      <w:r w:rsidR="001142A0">
        <w:t xml:space="preserve"> </w:t>
      </w:r>
      <w:r>
        <w:t>PR3</w:t>
      </w:r>
      <w:r w:rsidR="001142A0">
        <w:rPr>
          <w:rFonts w:hint="eastAsia"/>
        </w:rPr>
        <w:t>インストール</w:t>
      </w:r>
    </w:p>
    <w:p w14:paraId="593BCB7D" w14:textId="0C6BEF4D" w:rsidR="005B4A2F" w:rsidRDefault="001142A0" w:rsidP="005B4A2F">
      <w:pPr>
        <w:pStyle w:val="a3"/>
        <w:ind w:leftChars="0" w:left="360"/>
      </w:pPr>
      <w:r w:rsidRPr="001142A0">
        <w:rPr>
          <w:noProof/>
        </w:rPr>
        <w:drawing>
          <wp:inline distT="0" distB="0" distL="0" distR="0" wp14:anchorId="23C805A9" wp14:editId="2AAEDC73">
            <wp:extent cx="5396230" cy="5666105"/>
            <wp:effectExtent l="0" t="7938" r="6033" b="6032"/>
            <wp:docPr id="9" name="図 1" descr="PR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PR3photo.jpg"/>
                    <pic:cNvPicPr>
                      <a:picLocks noChangeAspect="1"/>
                    </pic:cNvPicPr>
                  </pic:nvPicPr>
                  <pic:blipFill rotWithShape="1">
                    <a:blip r:embed="rId11">
                      <a:extLst>
                        <a:ext uri="{28A0092B-C50C-407E-A947-70E740481C1C}">
                          <a14:useLocalDpi xmlns:a14="http://schemas.microsoft.com/office/drawing/2010/main" val="0"/>
                        </a:ext>
                      </a:extLst>
                    </a:blip>
                    <a:srcRect l="28570"/>
                    <a:stretch/>
                  </pic:blipFill>
                  <pic:spPr>
                    <a:xfrm rot="5400000">
                      <a:off x="0" y="0"/>
                      <a:ext cx="5396230" cy="5666105"/>
                    </a:xfrm>
                    <a:prstGeom prst="rect">
                      <a:avLst/>
                    </a:prstGeom>
                  </pic:spPr>
                </pic:pic>
              </a:graphicData>
            </a:graphic>
          </wp:inline>
        </w:drawing>
      </w:r>
    </w:p>
    <w:p w14:paraId="44A141EA" w14:textId="3AC5A0D4" w:rsidR="00A67D07" w:rsidRDefault="00A67D07" w:rsidP="005B4A2F">
      <w:pPr>
        <w:pStyle w:val="a3"/>
        <w:ind w:leftChars="0" w:left="360"/>
      </w:pPr>
      <w:r>
        <w:rPr>
          <w:rFonts w:hint="eastAsia"/>
        </w:rPr>
        <w:t>正田さん率いる天文台チームが</w:t>
      </w:r>
      <w:r w:rsidR="002E6D50">
        <w:t>2</w:t>
      </w:r>
      <w:r w:rsidR="002E6D50">
        <w:rPr>
          <w:rFonts w:hint="eastAsia"/>
        </w:rPr>
        <w:t>月に</w:t>
      </w:r>
      <w:r>
        <w:rPr>
          <w:rFonts w:hint="eastAsia"/>
        </w:rPr>
        <w:t>インストールした</w:t>
      </w:r>
      <w:r>
        <w:t>PR3</w:t>
      </w:r>
      <w:r w:rsidR="0011682F">
        <w:rPr>
          <w:rFonts w:hint="eastAsia"/>
        </w:rPr>
        <w:t>。鏡の直径は</w:t>
      </w:r>
      <w:r w:rsidR="0011682F">
        <w:t>25cm</w:t>
      </w:r>
      <w:r w:rsidR="0011682F" w:rsidRPr="0011682F">
        <w:rPr>
          <w:rFonts w:hint="eastAsia"/>
          <w:color w:val="000000" w:themeColor="text1"/>
        </w:rPr>
        <w:t>、厚さ</w:t>
      </w:r>
      <w:r w:rsidR="0011682F">
        <w:rPr>
          <w:rFonts w:hint="eastAsia"/>
          <w:color w:val="000000" w:themeColor="text1"/>
        </w:rPr>
        <w:t>は</w:t>
      </w:r>
      <w:r w:rsidR="0011682F">
        <w:rPr>
          <w:color w:val="000000" w:themeColor="text1"/>
        </w:rPr>
        <w:t>10cm</w:t>
      </w:r>
      <w:r w:rsidR="0011682F">
        <w:rPr>
          <w:rFonts w:hint="eastAsia"/>
          <w:color w:val="000000" w:themeColor="text1"/>
        </w:rPr>
        <w:t>、重さは</w:t>
      </w:r>
      <w:r w:rsidR="0011682F">
        <w:rPr>
          <w:color w:val="000000" w:themeColor="text1"/>
        </w:rPr>
        <w:t>10</w:t>
      </w:r>
      <w:r w:rsidRPr="0011682F">
        <w:rPr>
          <w:color w:val="000000" w:themeColor="text1"/>
        </w:rPr>
        <w:t>kg</w:t>
      </w:r>
      <w:r w:rsidR="0011682F">
        <w:rPr>
          <w:rFonts w:hint="eastAsia"/>
          <w:color w:val="000000" w:themeColor="text1"/>
        </w:rPr>
        <w:t>にな</w:t>
      </w:r>
      <w:r w:rsidR="00CB00D8">
        <w:rPr>
          <w:rFonts w:hint="eastAsia"/>
          <w:color w:val="000000" w:themeColor="text1"/>
        </w:rPr>
        <w:t>り、防振系全体の重量は</w:t>
      </w:r>
      <w:r w:rsidR="00CB00D8">
        <w:rPr>
          <w:color w:val="000000" w:themeColor="text1"/>
        </w:rPr>
        <w:t>400kg</w:t>
      </w:r>
      <w:r w:rsidR="00CB00D8">
        <w:rPr>
          <w:rFonts w:hint="eastAsia"/>
          <w:color w:val="000000" w:themeColor="text1"/>
        </w:rPr>
        <w:t>弱にもなる</w:t>
      </w:r>
      <w:r>
        <w:rPr>
          <w:rFonts w:hint="eastAsia"/>
        </w:rPr>
        <w:t>。左上から時計回りに、奥富さん、藤井さん、正田さん、高橋さん。</w:t>
      </w:r>
    </w:p>
    <w:p w14:paraId="51735F72" w14:textId="77777777" w:rsidR="00A67D07" w:rsidRDefault="00A67D07" w:rsidP="005B4A2F">
      <w:pPr>
        <w:pStyle w:val="a3"/>
        <w:ind w:leftChars="0" w:left="360"/>
      </w:pPr>
    </w:p>
    <w:p w14:paraId="796A77CF" w14:textId="77777777" w:rsidR="00A67D07" w:rsidRDefault="00A67D07" w:rsidP="005B4A2F">
      <w:pPr>
        <w:pStyle w:val="a3"/>
        <w:ind w:leftChars="0" w:left="360"/>
      </w:pPr>
    </w:p>
    <w:p w14:paraId="4125EA8D" w14:textId="77777777" w:rsidR="00A67D07" w:rsidRDefault="00A67D07" w:rsidP="005B4A2F">
      <w:pPr>
        <w:pStyle w:val="a3"/>
        <w:ind w:leftChars="0" w:left="360"/>
      </w:pPr>
    </w:p>
    <w:p w14:paraId="66A3EA7A" w14:textId="77777777" w:rsidR="00A67D07" w:rsidRDefault="00A67D07" w:rsidP="005B4A2F">
      <w:pPr>
        <w:pStyle w:val="a3"/>
        <w:ind w:leftChars="0" w:left="360"/>
      </w:pPr>
    </w:p>
    <w:p w14:paraId="3967408F" w14:textId="77777777" w:rsidR="00A67D07" w:rsidRDefault="00A67D07" w:rsidP="005B4A2F">
      <w:pPr>
        <w:pStyle w:val="a3"/>
        <w:ind w:leftChars="0" w:left="360"/>
      </w:pPr>
    </w:p>
    <w:p w14:paraId="1757FAA1" w14:textId="77777777" w:rsidR="00A67D07" w:rsidRDefault="00A67D07" w:rsidP="0011682F"/>
    <w:p w14:paraId="12649FB1" w14:textId="12AABE79" w:rsidR="00417EF1" w:rsidRDefault="008479ED" w:rsidP="00B15E02">
      <w:pPr>
        <w:pStyle w:val="a3"/>
        <w:numPr>
          <w:ilvl w:val="0"/>
          <w:numId w:val="3"/>
        </w:numPr>
        <w:ind w:leftChars="0"/>
      </w:pPr>
      <w:r>
        <w:t>X</w:t>
      </w:r>
      <w:r w:rsidR="00B822D8">
        <w:rPr>
          <w:rFonts w:hint="eastAsia"/>
        </w:rPr>
        <w:t>エンド</w:t>
      </w:r>
      <w:r w:rsidR="00CF700D">
        <w:rPr>
          <w:rFonts w:hint="eastAsia"/>
        </w:rPr>
        <w:t>に到達した</w:t>
      </w:r>
      <w:r>
        <w:rPr>
          <w:rFonts w:hint="eastAsia"/>
        </w:rPr>
        <w:t>レーザー光</w:t>
      </w:r>
    </w:p>
    <w:p w14:paraId="239654B1" w14:textId="15129CF3" w:rsidR="005B4A2F" w:rsidRDefault="005B4A2F" w:rsidP="005B4A2F">
      <w:pPr>
        <w:pStyle w:val="a3"/>
        <w:ind w:leftChars="0" w:left="360"/>
      </w:pPr>
      <w:r w:rsidRPr="005B4A2F">
        <w:rPr>
          <w:noProof/>
        </w:rPr>
        <w:drawing>
          <wp:inline distT="0" distB="0" distL="0" distR="0" wp14:anchorId="061BC4A9" wp14:editId="391A570B">
            <wp:extent cx="5396230" cy="4047490"/>
            <wp:effectExtent l="0" t="0" r="0" b="0"/>
            <wp:docPr id="2" name="図 1" descr="P309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P3091124.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2536B540" w14:textId="77777777" w:rsidR="00A67D07" w:rsidRDefault="00A67D07" w:rsidP="00B15E02"/>
    <w:p w14:paraId="5FD80ECA" w14:textId="6F84EACC" w:rsidR="0011682F" w:rsidRDefault="0011682F" w:rsidP="00B15E02">
      <w:r>
        <w:t>3</w:t>
      </w:r>
      <w:r>
        <w:rPr>
          <w:rFonts w:hint="eastAsia"/>
        </w:rPr>
        <w:t>月</w:t>
      </w:r>
      <w:r>
        <w:t>8</w:t>
      </w:r>
      <w:r w:rsidR="00CB00D8">
        <w:rPr>
          <w:rFonts w:hint="eastAsia"/>
        </w:rPr>
        <w:t>日、</w:t>
      </w:r>
      <w:r>
        <w:t>X</w:t>
      </w:r>
      <w:r>
        <w:rPr>
          <w:rFonts w:hint="eastAsia"/>
        </w:rPr>
        <w:t>エンドに到達したレーザー光。</w:t>
      </w:r>
    </w:p>
    <w:p w14:paraId="0626DFDC" w14:textId="037EE243" w:rsidR="00B15E02" w:rsidRDefault="0011682F" w:rsidP="00B15E02">
      <w:r>
        <w:rPr>
          <w:rFonts w:hint="eastAsia"/>
        </w:rPr>
        <w:t>この時はやや上の方に光がずれていたので、上の方が明るく見える。</w:t>
      </w:r>
    </w:p>
    <w:p w14:paraId="64A59308" w14:textId="77777777" w:rsidR="00F242A8" w:rsidRDefault="00F242A8" w:rsidP="00B15E02"/>
    <w:p w14:paraId="64F2224D" w14:textId="77777777" w:rsidR="00F242A8" w:rsidRDefault="00F242A8" w:rsidP="00B15E02"/>
    <w:p w14:paraId="381AE1B4" w14:textId="77777777" w:rsidR="00F242A8" w:rsidRDefault="00F242A8" w:rsidP="00B15E02"/>
    <w:p w14:paraId="7A518849" w14:textId="77777777" w:rsidR="00F242A8" w:rsidRDefault="00F242A8" w:rsidP="00B15E02"/>
    <w:p w14:paraId="24E646D1" w14:textId="77777777" w:rsidR="00F242A8" w:rsidRDefault="00F242A8" w:rsidP="00B15E02"/>
    <w:p w14:paraId="313781CA" w14:textId="77777777" w:rsidR="00F242A8" w:rsidRDefault="00F242A8" w:rsidP="00B15E02"/>
    <w:p w14:paraId="397AEF43" w14:textId="77777777" w:rsidR="00F242A8" w:rsidRDefault="00F242A8" w:rsidP="00B15E02"/>
    <w:p w14:paraId="3C399EC1" w14:textId="77777777" w:rsidR="00F242A8" w:rsidRDefault="00F242A8" w:rsidP="00B15E02"/>
    <w:p w14:paraId="098C1B8C" w14:textId="77777777" w:rsidR="00F242A8" w:rsidRDefault="00F242A8" w:rsidP="00B15E02"/>
    <w:p w14:paraId="5F097DA2" w14:textId="77777777" w:rsidR="00F242A8" w:rsidRDefault="00F242A8" w:rsidP="00B15E02"/>
    <w:p w14:paraId="0A259D66" w14:textId="77777777" w:rsidR="00F242A8" w:rsidRDefault="00F242A8" w:rsidP="00B15E02"/>
    <w:p w14:paraId="60141AF5" w14:textId="77777777" w:rsidR="00F242A8" w:rsidRDefault="00F242A8" w:rsidP="00B15E02"/>
    <w:p w14:paraId="3F068341" w14:textId="4C1358B2" w:rsidR="00F242A8" w:rsidRDefault="002B2CB5" w:rsidP="00B15E02">
      <w:pPr>
        <w:rPr>
          <w:color w:val="FF0000"/>
        </w:rPr>
      </w:pPr>
      <w:r>
        <w:rPr>
          <w:rFonts w:hint="eastAsia"/>
          <w:color w:val="FF0000"/>
        </w:rPr>
        <w:t>坑内の写真があったほうがいいのではないかという意見がありまし</w:t>
      </w:r>
      <w:r w:rsidR="00F242A8" w:rsidRPr="00F242A8">
        <w:rPr>
          <w:rFonts w:hint="eastAsia"/>
          <w:color w:val="FF0000"/>
        </w:rPr>
        <w:t>たので、</w:t>
      </w:r>
      <w:r w:rsidR="00F242A8" w:rsidRPr="00F242A8">
        <w:rPr>
          <w:color w:val="FF0000"/>
        </w:rPr>
        <w:t>2</w:t>
      </w:r>
      <w:r w:rsidR="00F242A8">
        <w:rPr>
          <w:rFonts w:hint="eastAsia"/>
          <w:color w:val="FF0000"/>
        </w:rPr>
        <w:t>枚添付します。スペースがあるようでしたら</w:t>
      </w:r>
      <w:r w:rsidR="00F242A8" w:rsidRPr="00F242A8">
        <w:rPr>
          <w:rFonts w:hint="eastAsia"/>
          <w:color w:val="FF0000"/>
        </w:rPr>
        <w:t>お使い下さい。</w:t>
      </w:r>
    </w:p>
    <w:p w14:paraId="6EE3D6D5" w14:textId="77777777" w:rsidR="00F242A8" w:rsidRDefault="00F242A8" w:rsidP="00B15E02">
      <w:pPr>
        <w:rPr>
          <w:color w:val="FF0000"/>
        </w:rPr>
      </w:pPr>
    </w:p>
    <w:p w14:paraId="51D1630A" w14:textId="7633507B" w:rsidR="00F242A8" w:rsidRDefault="00F242A8" w:rsidP="00B15E02">
      <w:pPr>
        <w:rPr>
          <w:color w:val="FF0000"/>
        </w:rPr>
      </w:pPr>
      <w:r>
        <w:rPr>
          <w:color w:val="FF0000"/>
        </w:rPr>
        <w:t xml:space="preserve">A1. </w:t>
      </w:r>
      <w:r>
        <w:rPr>
          <w:rFonts w:hint="eastAsia"/>
          <w:color w:val="FF0000"/>
        </w:rPr>
        <w:t>トンネルの写真：</w:t>
      </w:r>
      <w:r>
        <w:rPr>
          <w:color w:val="FF0000"/>
        </w:rPr>
        <w:t>ICRR</w:t>
      </w:r>
      <w:r>
        <w:rPr>
          <w:rFonts w:hint="eastAsia"/>
          <w:color w:val="FF0000"/>
        </w:rPr>
        <w:t>を入れるのだと思います。</w:t>
      </w:r>
    </w:p>
    <w:p w14:paraId="7E5B1F16" w14:textId="6E134A1C" w:rsidR="00F242A8" w:rsidRDefault="00F242A8" w:rsidP="00B15E02">
      <w:pPr>
        <w:rPr>
          <w:color w:val="FF0000"/>
        </w:rPr>
      </w:pPr>
      <w:r>
        <w:rPr>
          <w:rFonts w:hint="eastAsia"/>
          <w:noProof/>
          <w:color w:val="FF0000"/>
        </w:rPr>
        <w:drawing>
          <wp:inline distT="0" distB="0" distL="0" distR="0" wp14:anchorId="793D3152" wp14:editId="3DEAA6F1">
            <wp:extent cx="5397500" cy="3568700"/>
            <wp:effectExtent l="0" t="0" r="12700" b="12700"/>
            <wp:docPr id="3" name="図 3" descr="../Jun/みんなのレクチャー資料/DSC_0802-thumb-4928x3264-48-thumb-4928x32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みんなのレクチャー資料/DSC_0802-thumb-4928x3264-48-thumb-4928x3264-6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3568700"/>
                    </a:xfrm>
                    <a:prstGeom prst="rect">
                      <a:avLst/>
                    </a:prstGeom>
                    <a:noFill/>
                    <a:ln>
                      <a:noFill/>
                    </a:ln>
                  </pic:spPr>
                </pic:pic>
              </a:graphicData>
            </a:graphic>
          </wp:inline>
        </w:drawing>
      </w:r>
    </w:p>
    <w:p w14:paraId="1F03DED4" w14:textId="77777777" w:rsidR="00F242A8" w:rsidRDefault="00F242A8" w:rsidP="00B15E02">
      <w:pPr>
        <w:rPr>
          <w:color w:val="FF0000"/>
        </w:rPr>
      </w:pPr>
    </w:p>
    <w:p w14:paraId="72882322" w14:textId="77777777" w:rsidR="00F242A8" w:rsidRDefault="00F242A8" w:rsidP="00B15E02">
      <w:pPr>
        <w:rPr>
          <w:color w:val="FF0000"/>
        </w:rPr>
      </w:pPr>
    </w:p>
    <w:p w14:paraId="6BB8D16D" w14:textId="77777777" w:rsidR="00F242A8" w:rsidRDefault="00F242A8" w:rsidP="00B15E02">
      <w:pPr>
        <w:rPr>
          <w:color w:val="FF0000"/>
        </w:rPr>
      </w:pPr>
    </w:p>
    <w:p w14:paraId="2C472907" w14:textId="77777777" w:rsidR="00F242A8" w:rsidRDefault="00F242A8" w:rsidP="00B15E02">
      <w:pPr>
        <w:rPr>
          <w:color w:val="FF0000"/>
        </w:rPr>
      </w:pPr>
    </w:p>
    <w:p w14:paraId="40FDB0B5" w14:textId="77777777" w:rsidR="00F242A8" w:rsidRDefault="00F242A8" w:rsidP="00B15E02">
      <w:pPr>
        <w:rPr>
          <w:color w:val="FF0000"/>
        </w:rPr>
      </w:pPr>
    </w:p>
    <w:p w14:paraId="5F70EE50" w14:textId="77777777" w:rsidR="00F242A8" w:rsidRDefault="00F242A8" w:rsidP="00B15E02">
      <w:pPr>
        <w:rPr>
          <w:color w:val="FF0000"/>
        </w:rPr>
      </w:pPr>
    </w:p>
    <w:p w14:paraId="0A7355BF" w14:textId="77777777" w:rsidR="00F242A8" w:rsidRDefault="00F242A8" w:rsidP="00B15E02">
      <w:pPr>
        <w:rPr>
          <w:color w:val="FF0000"/>
        </w:rPr>
      </w:pPr>
    </w:p>
    <w:p w14:paraId="05AD3C55" w14:textId="77777777" w:rsidR="00F242A8" w:rsidRDefault="00F242A8" w:rsidP="00B15E02">
      <w:pPr>
        <w:rPr>
          <w:color w:val="FF0000"/>
        </w:rPr>
      </w:pPr>
    </w:p>
    <w:p w14:paraId="61F04857" w14:textId="77777777" w:rsidR="00F242A8" w:rsidRDefault="00F242A8" w:rsidP="00B15E02">
      <w:pPr>
        <w:rPr>
          <w:color w:val="FF0000"/>
        </w:rPr>
      </w:pPr>
    </w:p>
    <w:p w14:paraId="5A142C09" w14:textId="77777777" w:rsidR="00F242A8" w:rsidRDefault="00F242A8" w:rsidP="00B15E02">
      <w:pPr>
        <w:rPr>
          <w:color w:val="FF0000"/>
        </w:rPr>
      </w:pPr>
    </w:p>
    <w:p w14:paraId="52EA4DD4" w14:textId="77777777" w:rsidR="00F242A8" w:rsidRDefault="00F242A8" w:rsidP="00B15E02">
      <w:pPr>
        <w:rPr>
          <w:color w:val="FF0000"/>
        </w:rPr>
      </w:pPr>
    </w:p>
    <w:p w14:paraId="01B8A1D3" w14:textId="77777777" w:rsidR="00F242A8" w:rsidRDefault="00F242A8" w:rsidP="00B15E02">
      <w:pPr>
        <w:rPr>
          <w:color w:val="FF0000"/>
        </w:rPr>
      </w:pPr>
    </w:p>
    <w:p w14:paraId="55DA7A48" w14:textId="77777777" w:rsidR="00F242A8" w:rsidRDefault="00F242A8" w:rsidP="00B15E02">
      <w:pPr>
        <w:rPr>
          <w:color w:val="FF0000"/>
        </w:rPr>
      </w:pPr>
    </w:p>
    <w:p w14:paraId="214ECF6D" w14:textId="47DC70E5" w:rsidR="00F242A8" w:rsidRDefault="00F242A8" w:rsidP="00B15E02">
      <w:pPr>
        <w:rPr>
          <w:color w:val="FF0000"/>
        </w:rPr>
      </w:pPr>
      <w:r>
        <w:rPr>
          <w:color w:val="FF0000"/>
        </w:rPr>
        <w:t xml:space="preserve">A2. </w:t>
      </w:r>
      <w:r>
        <w:rPr>
          <w:rFonts w:hint="eastAsia"/>
          <w:color w:val="FF0000"/>
        </w:rPr>
        <w:t>低温鏡がインストールされる真空タンクなど</w:t>
      </w:r>
    </w:p>
    <w:p w14:paraId="750EF6D9" w14:textId="6778546C" w:rsidR="00F242A8" w:rsidRDefault="00F242A8" w:rsidP="00B15E02">
      <w:pPr>
        <w:rPr>
          <w:color w:val="FF0000"/>
        </w:rPr>
      </w:pPr>
      <w:r>
        <w:rPr>
          <w:color w:val="FF0000"/>
        </w:rPr>
        <w:t xml:space="preserve"> </w:t>
      </w:r>
    </w:p>
    <w:p w14:paraId="01950D37" w14:textId="7B95A96D" w:rsidR="00F242A8" w:rsidRPr="00F242A8" w:rsidRDefault="00F242A8" w:rsidP="00B15E02">
      <w:pPr>
        <w:rPr>
          <w:color w:val="FF0000"/>
        </w:rPr>
      </w:pPr>
      <w:r w:rsidRPr="00F242A8">
        <w:rPr>
          <w:noProof/>
          <w:color w:val="FF0000"/>
        </w:rPr>
        <w:drawing>
          <wp:inline distT="0" distB="0" distL="0" distR="0" wp14:anchorId="3791AA04" wp14:editId="4F2628AF">
            <wp:extent cx="5396230" cy="4047490"/>
            <wp:effectExtent l="0" t="0" r="0" b="0"/>
            <wp:docPr id="4" name="図 1" descr="P303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P3031083.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sectPr w:rsidR="00F242A8" w:rsidRPr="00F242A8" w:rsidSect="00DE452C">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Yu Mincho">
    <w:panose1 w:val="02020400000000000000"/>
    <w:charset w:val="80"/>
    <w:family w:val="auto"/>
    <w:pitch w:val="variable"/>
    <w:sig w:usb0="800002E7" w:usb1="2AC7FCFF" w:usb2="00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7C506B"/>
    <w:multiLevelType w:val="hybridMultilevel"/>
    <w:tmpl w:val="C9706554"/>
    <w:lvl w:ilvl="0" w:tplc="77F4614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30A2040E"/>
    <w:multiLevelType w:val="hybridMultilevel"/>
    <w:tmpl w:val="5FCEF616"/>
    <w:lvl w:ilvl="0" w:tplc="2A92741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4ACD64D6"/>
    <w:multiLevelType w:val="hybridMultilevel"/>
    <w:tmpl w:val="E4E49512"/>
    <w:lvl w:ilvl="0" w:tplc="A692A70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023"/>
    <w:rsid w:val="000050FD"/>
    <w:rsid w:val="0000748F"/>
    <w:rsid w:val="00026A4A"/>
    <w:rsid w:val="00072B72"/>
    <w:rsid w:val="000917AD"/>
    <w:rsid w:val="000A2F60"/>
    <w:rsid w:val="000D29FB"/>
    <w:rsid w:val="000D4508"/>
    <w:rsid w:val="000E3F4E"/>
    <w:rsid w:val="000E68FA"/>
    <w:rsid w:val="00105425"/>
    <w:rsid w:val="001142A0"/>
    <w:rsid w:val="0011682F"/>
    <w:rsid w:val="001237DF"/>
    <w:rsid w:val="001324A2"/>
    <w:rsid w:val="00135A15"/>
    <w:rsid w:val="00142F98"/>
    <w:rsid w:val="0017147C"/>
    <w:rsid w:val="001E3742"/>
    <w:rsid w:val="002007A7"/>
    <w:rsid w:val="00233D0A"/>
    <w:rsid w:val="00287CD0"/>
    <w:rsid w:val="002A4DB8"/>
    <w:rsid w:val="002B2CB5"/>
    <w:rsid w:val="002C4687"/>
    <w:rsid w:val="002E6D50"/>
    <w:rsid w:val="002F23D1"/>
    <w:rsid w:val="003055B9"/>
    <w:rsid w:val="003217EE"/>
    <w:rsid w:val="00330AD8"/>
    <w:rsid w:val="00333BC8"/>
    <w:rsid w:val="00343EFB"/>
    <w:rsid w:val="00372B7F"/>
    <w:rsid w:val="003A16DE"/>
    <w:rsid w:val="003A5813"/>
    <w:rsid w:val="003B00D6"/>
    <w:rsid w:val="003B0D05"/>
    <w:rsid w:val="003D23DF"/>
    <w:rsid w:val="003F3133"/>
    <w:rsid w:val="00400CAD"/>
    <w:rsid w:val="0040385A"/>
    <w:rsid w:val="00405BC4"/>
    <w:rsid w:val="004154E9"/>
    <w:rsid w:val="00417EF1"/>
    <w:rsid w:val="004217C3"/>
    <w:rsid w:val="00422732"/>
    <w:rsid w:val="0044309C"/>
    <w:rsid w:val="00490FC3"/>
    <w:rsid w:val="004965CB"/>
    <w:rsid w:val="004B5854"/>
    <w:rsid w:val="004E4E91"/>
    <w:rsid w:val="00500685"/>
    <w:rsid w:val="00520E55"/>
    <w:rsid w:val="00524F73"/>
    <w:rsid w:val="00547EB8"/>
    <w:rsid w:val="005500DD"/>
    <w:rsid w:val="0055245C"/>
    <w:rsid w:val="00577888"/>
    <w:rsid w:val="00587075"/>
    <w:rsid w:val="005911AE"/>
    <w:rsid w:val="005B0842"/>
    <w:rsid w:val="005B4A2F"/>
    <w:rsid w:val="005C4D3F"/>
    <w:rsid w:val="00637F91"/>
    <w:rsid w:val="00652904"/>
    <w:rsid w:val="00663CB0"/>
    <w:rsid w:val="00697841"/>
    <w:rsid w:val="006B2556"/>
    <w:rsid w:val="006C18BD"/>
    <w:rsid w:val="006C2D42"/>
    <w:rsid w:val="006D6B73"/>
    <w:rsid w:val="00707A37"/>
    <w:rsid w:val="0071114D"/>
    <w:rsid w:val="007251D3"/>
    <w:rsid w:val="00730CED"/>
    <w:rsid w:val="007336F8"/>
    <w:rsid w:val="00743439"/>
    <w:rsid w:val="007678D8"/>
    <w:rsid w:val="0079780D"/>
    <w:rsid w:val="007C07D6"/>
    <w:rsid w:val="007D7F3F"/>
    <w:rsid w:val="00810A67"/>
    <w:rsid w:val="00821083"/>
    <w:rsid w:val="00832A7F"/>
    <w:rsid w:val="008479ED"/>
    <w:rsid w:val="008612A5"/>
    <w:rsid w:val="00870273"/>
    <w:rsid w:val="008B2537"/>
    <w:rsid w:val="008B7B16"/>
    <w:rsid w:val="008C2583"/>
    <w:rsid w:val="00901D41"/>
    <w:rsid w:val="009427A9"/>
    <w:rsid w:val="0098373F"/>
    <w:rsid w:val="0099012F"/>
    <w:rsid w:val="009911F6"/>
    <w:rsid w:val="009917AB"/>
    <w:rsid w:val="009D4BE9"/>
    <w:rsid w:val="009D6ABE"/>
    <w:rsid w:val="00A001C3"/>
    <w:rsid w:val="00A00898"/>
    <w:rsid w:val="00A07D9C"/>
    <w:rsid w:val="00A123B0"/>
    <w:rsid w:val="00A13333"/>
    <w:rsid w:val="00A22A99"/>
    <w:rsid w:val="00A25B4D"/>
    <w:rsid w:val="00A309A4"/>
    <w:rsid w:val="00A53F06"/>
    <w:rsid w:val="00A67D07"/>
    <w:rsid w:val="00A704C4"/>
    <w:rsid w:val="00A85483"/>
    <w:rsid w:val="00AA3B86"/>
    <w:rsid w:val="00AC7828"/>
    <w:rsid w:val="00AC7C5F"/>
    <w:rsid w:val="00AF21B9"/>
    <w:rsid w:val="00AF7707"/>
    <w:rsid w:val="00B01D36"/>
    <w:rsid w:val="00B15555"/>
    <w:rsid w:val="00B15E02"/>
    <w:rsid w:val="00B170AC"/>
    <w:rsid w:val="00B6079C"/>
    <w:rsid w:val="00B622C3"/>
    <w:rsid w:val="00B822D8"/>
    <w:rsid w:val="00B90D10"/>
    <w:rsid w:val="00B91950"/>
    <w:rsid w:val="00B979D0"/>
    <w:rsid w:val="00BA74F4"/>
    <w:rsid w:val="00BB61AA"/>
    <w:rsid w:val="00BC1453"/>
    <w:rsid w:val="00C00FA3"/>
    <w:rsid w:val="00C07D69"/>
    <w:rsid w:val="00C14AE1"/>
    <w:rsid w:val="00C15A1A"/>
    <w:rsid w:val="00C20702"/>
    <w:rsid w:val="00C23D62"/>
    <w:rsid w:val="00C31D63"/>
    <w:rsid w:val="00C45F66"/>
    <w:rsid w:val="00C53ABB"/>
    <w:rsid w:val="00C87ED4"/>
    <w:rsid w:val="00CB00D8"/>
    <w:rsid w:val="00CF700D"/>
    <w:rsid w:val="00CF7A71"/>
    <w:rsid w:val="00D0073F"/>
    <w:rsid w:val="00D03678"/>
    <w:rsid w:val="00D24136"/>
    <w:rsid w:val="00D60FF9"/>
    <w:rsid w:val="00D67E98"/>
    <w:rsid w:val="00D9106E"/>
    <w:rsid w:val="00D92157"/>
    <w:rsid w:val="00DD4323"/>
    <w:rsid w:val="00DE452C"/>
    <w:rsid w:val="00DF7E31"/>
    <w:rsid w:val="00DF7EC7"/>
    <w:rsid w:val="00E04807"/>
    <w:rsid w:val="00E1074C"/>
    <w:rsid w:val="00E310C6"/>
    <w:rsid w:val="00E4692D"/>
    <w:rsid w:val="00E543C5"/>
    <w:rsid w:val="00E62023"/>
    <w:rsid w:val="00E81C84"/>
    <w:rsid w:val="00E92277"/>
    <w:rsid w:val="00E94B2A"/>
    <w:rsid w:val="00EB11AD"/>
    <w:rsid w:val="00EB32B5"/>
    <w:rsid w:val="00F02C7F"/>
    <w:rsid w:val="00F02DEB"/>
    <w:rsid w:val="00F110DC"/>
    <w:rsid w:val="00F16FD8"/>
    <w:rsid w:val="00F242A8"/>
    <w:rsid w:val="00F36C0A"/>
    <w:rsid w:val="00F42A16"/>
    <w:rsid w:val="00F60B96"/>
    <w:rsid w:val="00F623C2"/>
    <w:rsid w:val="00F72ADD"/>
    <w:rsid w:val="00F86D4E"/>
    <w:rsid w:val="00F96330"/>
    <w:rsid w:val="00FA030C"/>
    <w:rsid w:val="00FA6430"/>
    <w:rsid w:val="00FB4BD4"/>
    <w:rsid w:val="00FD1FF5"/>
    <w:rsid w:val="00FE2780"/>
    <w:rsid w:val="00FE4F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1D8B2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2023"/>
    <w:pPr>
      <w:ind w:leftChars="400" w:left="960"/>
    </w:pPr>
  </w:style>
  <w:style w:type="paragraph" w:styleId="Web">
    <w:name w:val="Normal (Web)"/>
    <w:basedOn w:val="a"/>
    <w:uiPriority w:val="99"/>
    <w:semiHidden/>
    <w:unhideWhenUsed/>
    <w:rsid w:val="00A00898"/>
    <w:pPr>
      <w:widowControl/>
      <w:spacing w:before="100" w:beforeAutospacing="1" w:after="100" w:afterAutospacing="1"/>
      <w:jc w:val="left"/>
    </w:pPr>
    <w:rPr>
      <w:rFonts w:ascii="Times New Roman" w:hAnsi="Times New Roman" w:cs="Times New Roman"/>
      <w:kern w:val="0"/>
    </w:rPr>
  </w:style>
  <w:style w:type="character" w:styleId="a4">
    <w:name w:val="Hyperlink"/>
    <w:basedOn w:val="a0"/>
    <w:uiPriority w:val="99"/>
    <w:unhideWhenUsed/>
    <w:rsid w:val="00DF7E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9748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G"/><Relationship Id="rId13" Type="http://schemas.openxmlformats.org/officeDocument/2006/relationships/image" Target="media/image8.jpeg"/><Relationship Id="rId14" Type="http://schemas.openxmlformats.org/officeDocument/2006/relationships/image" Target="media/image9.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hyperlink" Target="http://kyodonews.net/news/2016/03/25/54510)"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13</Pages>
  <Words>674</Words>
  <Characters>3846</Characters>
  <Application>Microsoft Macintosh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大石奈緒子</dc:creator>
  <cp:keywords/>
  <dc:description/>
  <cp:lastModifiedBy>大石奈緒子</cp:lastModifiedBy>
  <cp:revision>40</cp:revision>
  <cp:lastPrinted>2016-07-28T05:22:00Z</cp:lastPrinted>
  <dcterms:created xsi:type="dcterms:W3CDTF">2016-07-26T03:13:00Z</dcterms:created>
  <dcterms:modified xsi:type="dcterms:W3CDTF">2016-07-28T07:53:00Z</dcterms:modified>
</cp:coreProperties>
</file>