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F5A0B" w14:textId="77777777" w:rsidR="00EA05CD" w:rsidRDefault="00EB6537">
      <w:pPr>
        <w:pStyle w:val="PlainText"/>
        <w:jc w:val="center"/>
        <w:rPr>
          <w:i/>
          <w:sz w:val="36"/>
        </w:rPr>
      </w:pPr>
      <w:bookmarkStart w:id="0" w:name="_GoBack"/>
    </w:p>
    <w:p w14:paraId="3E9D0B8B" w14:textId="77777777" w:rsidR="009C14D6" w:rsidRDefault="009C14D6">
      <w:pPr>
        <w:pStyle w:val="PlainText"/>
        <w:jc w:val="center"/>
        <w:rPr>
          <w:i/>
          <w:sz w:val="36"/>
        </w:rPr>
      </w:pPr>
    </w:p>
    <w:p w14:paraId="29D0B5A7" w14:textId="77777777" w:rsidR="009C14D6" w:rsidRDefault="009C14D6">
      <w:pPr>
        <w:pStyle w:val="PlainText"/>
        <w:jc w:val="center"/>
        <w:rPr>
          <w:i/>
          <w:sz w:val="36"/>
        </w:rPr>
      </w:pPr>
    </w:p>
    <w:p w14:paraId="46D59F8F" w14:textId="77777777" w:rsidR="009C14D6" w:rsidRDefault="009C14D6">
      <w:pPr>
        <w:pStyle w:val="PlainText"/>
        <w:jc w:val="center"/>
        <w:rPr>
          <w:i/>
          <w:sz w:val="36"/>
        </w:rPr>
      </w:pPr>
    </w:p>
    <w:p w14:paraId="02A494CA" w14:textId="77777777" w:rsidR="009C14D6" w:rsidRDefault="009C14D6">
      <w:pPr>
        <w:pStyle w:val="PlainText"/>
        <w:jc w:val="center"/>
        <w:rPr>
          <w:i/>
          <w:sz w:val="36"/>
        </w:rPr>
      </w:pPr>
    </w:p>
    <w:p w14:paraId="08CE45EB" w14:textId="77777777" w:rsidR="00EA05CD" w:rsidRDefault="00EB6537">
      <w:pPr>
        <w:pStyle w:val="PlainText"/>
        <w:jc w:val="left"/>
        <w:rPr>
          <w:sz w:val="36"/>
        </w:rPr>
      </w:pPr>
    </w:p>
    <w:p w14:paraId="6C5D0DD4" w14:textId="29CC3C9A" w:rsidR="00EA05CD" w:rsidRDefault="001821F7" w:rsidP="00F1153B">
      <w:pPr>
        <w:pBdr>
          <w:top w:val="threeDEmboss" w:sz="24" w:space="1" w:color="auto"/>
          <w:left w:val="threeDEmboss" w:sz="24" w:space="4" w:color="auto"/>
          <w:bottom w:val="threeDEmboss" w:sz="24" w:space="1" w:color="auto"/>
          <w:right w:val="threeDEmboss" w:sz="24" w:space="4" w:color="auto"/>
        </w:pBdr>
        <w:tabs>
          <w:tab w:val="center" w:pos="5040"/>
          <w:tab w:val="right" w:pos="9090"/>
        </w:tabs>
      </w:pPr>
      <w:r>
        <w:t>JGW</w:t>
      </w:r>
      <w:r w:rsidR="00364E60">
        <w:t>-</w:t>
      </w:r>
      <w:r w:rsidR="008D69E5" w:rsidRPr="008D69E5">
        <w:t>L1604941</w:t>
      </w:r>
      <w:r w:rsidR="008D69E5">
        <w:t>-v1</w:t>
      </w:r>
      <w:r w:rsidR="00364E60">
        <w:tab/>
      </w:r>
      <w:r>
        <w:rPr>
          <w:rFonts w:ascii="Times" w:hAnsi="Times"/>
          <w:i/>
          <w:color w:val="0000FF"/>
          <w:sz w:val="40"/>
        </w:rPr>
        <w:t>KAGRA</w:t>
      </w:r>
      <w:r w:rsidR="00364E60">
        <w:tab/>
      </w:r>
      <w:r w:rsidR="008D69E5">
        <w:t>4</w:t>
      </w:r>
      <w:r w:rsidR="00364E60">
        <w:t xml:space="preserve"> </w:t>
      </w:r>
      <w:r w:rsidR="006E1824">
        <w:t>March</w:t>
      </w:r>
      <w:r w:rsidR="00364E60">
        <w:t xml:space="preserve"> </w:t>
      </w:r>
      <w:r w:rsidR="006E1824">
        <w:t>2016</w:t>
      </w:r>
    </w:p>
    <w:p w14:paraId="48E86677" w14:textId="77777777" w:rsidR="00EA05CD" w:rsidRDefault="00364E60">
      <w:pPr>
        <w:pBdr>
          <w:top w:val="threeDEmboss" w:sz="24" w:space="1" w:color="auto"/>
          <w:left w:val="threeDEmboss" w:sz="24" w:space="4" w:color="auto"/>
          <w:bottom w:val="threeDEmboss" w:sz="24" w:space="1" w:color="auto"/>
          <w:right w:val="threeDEmboss" w:sz="24" w:space="4" w:color="auto"/>
        </w:pBdr>
      </w:pPr>
      <w:r>
        <w:rPr>
          <w:noProof/>
          <w:lang w:val="en-AU" w:eastAsia="ja-JP"/>
        </w:rPr>
        <mc:AlternateContent>
          <mc:Choice Requires="wps">
            <w:drawing>
              <wp:inline distT="0" distB="0" distL="0" distR="0" wp14:anchorId="7C5701C0" wp14:editId="38DFD0A0">
                <wp:extent cx="5852160" cy="20320"/>
                <wp:effectExtent l="0" t="0" r="0" b="508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0320"/>
                        </a:xfrm>
                        <a:prstGeom prst="rect">
                          <a:avLst/>
                        </a:prstGeom>
                        <a:solidFill>
                          <a:srgbClr val="80808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460.8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" fillcolor="gray" stroked="f">
                <w10:anchorlock/>
              </v:rect>
            </w:pict>
          </mc:Fallback>
        </mc:AlternateContent>
      </w:r>
    </w:p>
    <w:p w14:paraId="16AFC52A" w14:textId="5E5F2EC7" w:rsidR="00EA05CD" w:rsidRDefault="006E1824" w:rsidP="00EA05CD">
      <w:pPr>
        <w:pStyle w:val="BodyText"/>
        <w:pBdr>
          <w:top w:val="threeDEmboss" w:sz="24" w:space="1" w:color="auto"/>
          <w:left w:val="threeDEmboss" w:sz="24" w:space="4" w:color="auto"/>
          <w:bottom w:val="threeDEmboss" w:sz="24" w:space="1" w:color="auto"/>
          <w:right w:val="threeDEmboss" w:sz="24" w:space="4" w:color="auto"/>
        </w:pBdr>
      </w:pPr>
      <w:r>
        <w:t>How to explain the name “</w:t>
      </w:r>
      <w:proofErr w:type="gramStart"/>
      <w:r>
        <w:t>KAGRA”</w:t>
      </w:r>
      <w:proofErr w:type="gramEnd"/>
    </w:p>
    <w:p w14:paraId="702B9F3E" w14:textId="77777777" w:rsidR="00EA05CD" w:rsidRDefault="00364E60">
      <w:pPr>
        <w:pBdr>
          <w:top w:val="threeDEmboss" w:sz="24" w:space="1" w:color="auto"/>
          <w:left w:val="threeDEmboss" w:sz="24" w:space="4" w:color="auto"/>
          <w:bottom w:val="threeDEmboss" w:sz="24" w:space="1" w:color="auto"/>
          <w:right w:val="threeDEmboss" w:sz="24" w:space="4" w:color="auto"/>
        </w:pBdr>
      </w:pPr>
      <w:r>
        <w:rPr>
          <w:noProof/>
          <w:lang w:val="en-AU" w:eastAsia="ja-JP"/>
        </w:rPr>
        <mc:AlternateContent>
          <mc:Choice Requires="wps">
            <w:drawing>
              <wp:inline distT="0" distB="0" distL="0" distR="0" wp14:anchorId="480A77FD" wp14:editId="3805F783">
                <wp:extent cx="5852160" cy="20320"/>
                <wp:effectExtent l="0" t="0" r="0" b="508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0320"/>
                        </a:xfrm>
                        <a:prstGeom prst="rect">
                          <a:avLst/>
                        </a:prstGeom>
                        <a:solidFill>
                          <a:srgbClr val="80808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460.8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" fillcolor="gray" stroked="f">
                <w10:anchorlock/>
              </v:rect>
            </w:pict>
          </mc:Fallback>
        </mc:AlternateContent>
      </w:r>
    </w:p>
    <w:p w14:paraId="5488F633" w14:textId="77777777" w:rsidR="00EA05CD" w:rsidRDefault="00364E60" w:rsidP="00EA05CD">
      <w:pPr>
        <w:pBdr>
          <w:top w:val="threeDEmboss" w:sz="24" w:space="1" w:color="auto"/>
          <w:left w:val="threeDEmboss" w:sz="24" w:space="4" w:color="auto"/>
          <w:bottom w:val="threeDEmboss" w:sz="24" w:space="1" w:color="auto"/>
          <w:right w:val="threeDEmboss" w:sz="24" w:space="4" w:color="auto"/>
        </w:pBdr>
        <w:jc w:val="center"/>
        <w:outlineLvl w:val="0"/>
      </w:pPr>
      <w:r>
        <w:t>Mark Barton</w:t>
      </w:r>
    </w:p>
    <w:p w14:paraId="2559D2ED" w14:textId="77777777" w:rsidR="00EA05CD" w:rsidRDefault="00EB6537">
      <w:pPr>
        <w:pStyle w:val="PlainText"/>
        <w:spacing w:before="0"/>
        <w:jc w:val="center"/>
      </w:pPr>
    </w:p>
    <w:p w14:paraId="01FDA41F" w14:textId="77777777" w:rsidR="00EA05CD" w:rsidRDefault="00364E60">
      <w:pPr>
        <w:pStyle w:val="PlainText"/>
        <w:spacing w:before="0"/>
        <w:jc w:val="center"/>
      </w:pPr>
      <w:r>
        <w:t>Distribution of this document:</w:t>
      </w:r>
    </w:p>
    <w:p w14:paraId="7A8DDA74" w14:textId="77777777" w:rsidR="00EA05CD" w:rsidRDefault="001821F7">
      <w:pPr>
        <w:pStyle w:val="PlainText"/>
        <w:spacing w:before="0"/>
        <w:jc w:val="center"/>
      </w:pPr>
      <w:r>
        <w:t>JGW-</w:t>
      </w:r>
      <w:r w:rsidR="00364E60">
        <w:t>DCC</w:t>
      </w:r>
    </w:p>
    <w:p w14:paraId="2F027FE4" w14:textId="77777777" w:rsidR="00EA05CD" w:rsidRDefault="00EB6537">
      <w:pPr>
        <w:pStyle w:val="PlainText"/>
        <w:spacing w:before="0"/>
        <w:jc w:val="center"/>
      </w:pPr>
    </w:p>
    <w:p w14:paraId="0DF12007" w14:textId="77777777" w:rsidR="00EA05CD" w:rsidRDefault="00364E60" w:rsidP="00EA05CD">
      <w:pPr>
        <w:pStyle w:val="PlainText"/>
        <w:spacing w:before="0"/>
        <w:jc w:val="center"/>
        <w:outlineLvl w:val="0"/>
      </w:pPr>
      <w:r>
        <w:t>This is an internal working note</w:t>
      </w:r>
    </w:p>
    <w:p w14:paraId="766669FB" w14:textId="77777777" w:rsidR="00EA05CD" w:rsidRDefault="00364E60">
      <w:pPr>
        <w:pStyle w:val="PlainText"/>
        <w:spacing w:before="0"/>
        <w:jc w:val="center"/>
      </w:pPr>
      <w:r>
        <w:t xml:space="preserve">of the </w:t>
      </w:r>
      <w:r w:rsidR="001821F7">
        <w:t>KAGRA collaboration</w:t>
      </w:r>
      <w:r>
        <w:t>.</w:t>
      </w:r>
    </w:p>
    <w:p w14:paraId="51FCC04A" w14:textId="77777777" w:rsidR="00EA05CD" w:rsidRDefault="00EB6537">
      <w:pPr>
        <w:pStyle w:val="PlainText"/>
        <w:spacing w:before="0"/>
        <w:jc w:val="left"/>
      </w:pPr>
    </w:p>
    <w:p w14:paraId="6869A555" w14:textId="77777777" w:rsidR="00EA05CD" w:rsidRDefault="001821F7">
      <w:pPr>
        <w:pStyle w:val="PlainText"/>
        <w:jc w:val="center"/>
      </w:pPr>
      <w:r w:rsidRPr="001821F7">
        <w:t>http://gwcenter.icrr.u-tokyo.ac.jp</w:t>
      </w:r>
    </w:p>
    <w:p w14:paraId="37F88E8A" w14:textId="77777777" w:rsidR="00EA05CD" w:rsidRDefault="00364E60" w:rsidP="00EA05CD">
      <w:pPr>
        <w:pStyle w:val="PlainText"/>
        <w:pageBreakBefore/>
        <w:jc w:val="center"/>
        <w:outlineLvl w:val="0"/>
        <w:rPr>
          <w:b/>
          <w:u w:val="single"/>
        </w:rPr>
      </w:pPr>
      <w:r>
        <w:rPr>
          <w:b/>
          <w:u w:val="single"/>
        </w:rPr>
        <w:lastRenderedPageBreak/>
        <w:t>Table of Contents</w:t>
      </w:r>
    </w:p>
    <w:p w14:paraId="1FE2363C" w14:textId="77777777" w:rsidR="00384F52" w:rsidRDefault="00364E60">
      <w:pPr>
        <w:pStyle w:val="TOC1"/>
        <w:tabs>
          <w:tab w:val="left" w:pos="480"/>
          <w:tab w:val="right" w:leader="dot" w:pos="9240"/>
        </w:tabs>
        <w:rPr>
          <w:rFonts w:asciiTheme="minorHAnsi" w:eastAsiaTheme="minorEastAsia" w:hAnsiTheme="minorHAnsi" w:cstheme="minorBidi"/>
          <w:b w:val="0"/>
          <w:i w:val="0"/>
          <w:noProof/>
          <w:szCs w:val="24"/>
          <w:lang w:val="en-AU" w:eastAsia="ja-JP"/>
        </w:rPr>
      </w:pPr>
      <w:r>
        <w:fldChar w:fldCharType="begin"/>
      </w:r>
      <w:r>
        <w:instrText xml:space="preserve"> TOC \o "1-3" </w:instrText>
      </w:r>
      <w:r>
        <w:fldChar w:fldCharType="separate"/>
      </w:r>
      <w:r w:rsidR="00384F52">
        <w:rPr>
          <w:noProof/>
        </w:rPr>
        <w:t>1</w:t>
      </w:r>
      <w:r w:rsidR="00384F52">
        <w:rPr>
          <w:rFonts w:asciiTheme="minorHAnsi" w:eastAsiaTheme="minorEastAsia" w:hAnsiTheme="minorHAnsi" w:cstheme="minorBidi"/>
          <w:b w:val="0"/>
          <w:i w:val="0"/>
          <w:noProof/>
          <w:szCs w:val="24"/>
          <w:lang w:val="en-AU" w:eastAsia="ja-JP"/>
        </w:rPr>
        <w:tab/>
      </w:r>
      <w:r w:rsidR="00384F52">
        <w:rPr>
          <w:noProof/>
        </w:rPr>
        <w:t>Introduction</w:t>
      </w:r>
      <w:r w:rsidR="00384F52">
        <w:rPr>
          <w:noProof/>
        </w:rPr>
        <w:tab/>
      </w:r>
      <w:r w:rsidR="00384F52">
        <w:rPr>
          <w:noProof/>
        </w:rPr>
        <w:fldChar w:fldCharType="begin"/>
      </w:r>
      <w:r w:rsidR="00384F52">
        <w:rPr>
          <w:noProof/>
        </w:rPr>
        <w:instrText xml:space="preserve"> PAGEREF _Toc444847923 \h </w:instrText>
      </w:r>
      <w:r w:rsidR="00384F52">
        <w:rPr>
          <w:noProof/>
        </w:rPr>
      </w:r>
      <w:r w:rsidR="00384F52">
        <w:rPr>
          <w:noProof/>
        </w:rPr>
        <w:fldChar w:fldCharType="separate"/>
      </w:r>
      <w:r w:rsidR="00384F52">
        <w:rPr>
          <w:noProof/>
        </w:rPr>
        <w:t>3</w:t>
      </w:r>
      <w:r w:rsidR="00384F52">
        <w:rPr>
          <w:noProof/>
        </w:rPr>
        <w:fldChar w:fldCharType="end"/>
      </w:r>
    </w:p>
    <w:p w14:paraId="44475B43" w14:textId="77777777" w:rsidR="00384F52" w:rsidRDefault="00384F52">
      <w:pPr>
        <w:pStyle w:val="TOC2"/>
        <w:tabs>
          <w:tab w:val="left" w:pos="960"/>
          <w:tab w:val="right" w:leader="dot" w:pos="9240"/>
        </w:tabs>
        <w:rPr>
          <w:rFonts w:asciiTheme="minorHAnsi" w:eastAsiaTheme="minorEastAsia" w:hAnsiTheme="minorHAnsi" w:cstheme="minorBidi"/>
          <w:b w:val="0"/>
          <w:noProof/>
          <w:szCs w:val="24"/>
          <w:lang w:val="en-AU" w:eastAsia="ja-JP"/>
        </w:rPr>
      </w:pPr>
      <w:r>
        <w:rPr>
          <w:noProof/>
        </w:rPr>
        <w:t>1.1</w:t>
      </w:r>
      <w:r>
        <w:rPr>
          <w:rFonts w:asciiTheme="minorHAnsi" w:eastAsiaTheme="minorEastAsia" w:hAnsiTheme="minorHAnsi" w:cstheme="minorBidi"/>
          <w:b w:val="0"/>
          <w:noProof/>
          <w:szCs w:val="24"/>
          <w:lang w:val="en-AU" w:eastAsia="ja-JP"/>
        </w:rPr>
        <w:tab/>
      </w:r>
      <w:r>
        <w:rPr>
          <w:noProof/>
        </w:rPr>
        <w:t>Purpose and Scope</w:t>
      </w:r>
      <w:r>
        <w:rPr>
          <w:noProof/>
        </w:rPr>
        <w:tab/>
      </w:r>
      <w:r>
        <w:rPr>
          <w:noProof/>
        </w:rPr>
        <w:fldChar w:fldCharType="begin"/>
      </w:r>
      <w:r>
        <w:rPr>
          <w:noProof/>
        </w:rPr>
        <w:instrText xml:space="preserve"> PAGEREF _Toc444847924 \h </w:instrText>
      </w:r>
      <w:r>
        <w:rPr>
          <w:noProof/>
        </w:rPr>
      </w:r>
      <w:r>
        <w:rPr>
          <w:noProof/>
        </w:rPr>
        <w:fldChar w:fldCharType="separate"/>
      </w:r>
      <w:r>
        <w:rPr>
          <w:noProof/>
        </w:rPr>
        <w:t>3</w:t>
      </w:r>
      <w:r>
        <w:rPr>
          <w:noProof/>
        </w:rPr>
        <w:fldChar w:fldCharType="end"/>
      </w:r>
    </w:p>
    <w:p w14:paraId="0084ED6A" w14:textId="77777777" w:rsidR="00384F52" w:rsidRDefault="00384F52">
      <w:pPr>
        <w:pStyle w:val="TOC2"/>
        <w:tabs>
          <w:tab w:val="left" w:pos="960"/>
          <w:tab w:val="right" w:leader="dot" w:pos="9240"/>
        </w:tabs>
        <w:rPr>
          <w:rFonts w:asciiTheme="minorHAnsi" w:eastAsiaTheme="minorEastAsia" w:hAnsiTheme="minorHAnsi" w:cstheme="minorBidi"/>
          <w:b w:val="0"/>
          <w:noProof/>
          <w:szCs w:val="24"/>
          <w:lang w:val="en-AU" w:eastAsia="ja-JP"/>
        </w:rPr>
      </w:pPr>
      <w:r>
        <w:rPr>
          <w:noProof/>
        </w:rPr>
        <w:t>1.2</w:t>
      </w:r>
      <w:r>
        <w:rPr>
          <w:rFonts w:asciiTheme="minorHAnsi" w:eastAsiaTheme="minorEastAsia" w:hAnsiTheme="minorHAnsi" w:cstheme="minorBidi"/>
          <w:b w:val="0"/>
          <w:noProof/>
          <w:szCs w:val="24"/>
          <w:lang w:val="en-AU" w:eastAsia="ja-JP"/>
        </w:rPr>
        <w:tab/>
      </w:r>
      <w:r>
        <w:rPr>
          <w:noProof/>
        </w:rPr>
        <w:t>References</w:t>
      </w:r>
      <w:r>
        <w:rPr>
          <w:noProof/>
        </w:rPr>
        <w:tab/>
      </w:r>
      <w:r>
        <w:rPr>
          <w:noProof/>
        </w:rPr>
        <w:fldChar w:fldCharType="begin"/>
      </w:r>
      <w:r>
        <w:rPr>
          <w:noProof/>
        </w:rPr>
        <w:instrText xml:space="preserve"> PAGEREF _Toc444847925 \h </w:instrText>
      </w:r>
      <w:r>
        <w:rPr>
          <w:noProof/>
        </w:rPr>
      </w:r>
      <w:r>
        <w:rPr>
          <w:noProof/>
        </w:rPr>
        <w:fldChar w:fldCharType="separate"/>
      </w:r>
      <w:r>
        <w:rPr>
          <w:noProof/>
        </w:rPr>
        <w:t>3</w:t>
      </w:r>
      <w:r>
        <w:rPr>
          <w:noProof/>
        </w:rPr>
        <w:fldChar w:fldCharType="end"/>
      </w:r>
    </w:p>
    <w:p w14:paraId="0694A758" w14:textId="77777777" w:rsidR="00384F52" w:rsidRDefault="00384F52">
      <w:pPr>
        <w:pStyle w:val="TOC2"/>
        <w:tabs>
          <w:tab w:val="left" w:pos="960"/>
          <w:tab w:val="right" w:leader="dot" w:pos="9240"/>
        </w:tabs>
        <w:rPr>
          <w:rFonts w:asciiTheme="minorHAnsi" w:eastAsiaTheme="minorEastAsia" w:hAnsiTheme="minorHAnsi" w:cstheme="minorBidi"/>
          <w:b w:val="0"/>
          <w:noProof/>
          <w:szCs w:val="24"/>
          <w:lang w:val="en-AU" w:eastAsia="ja-JP"/>
        </w:rPr>
      </w:pPr>
      <w:r>
        <w:rPr>
          <w:noProof/>
        </w:rPr>
        <w:t>1.3</w:t>
      </w:r>
      <w:r>
        <w:rPr>
          <w:rFonts w:asciiTheme="minorHAnsi" w:eastAsiaTheme="minorEastAsia" w:hAnsiTheme="minorHAnsi" w:cstheme="minorBidi"/>
          <w:b w:val="0"/>
          <w:noProof/>
          <w:szCs w:val="24"/>
          <w:lang w:val="en-AU" w:eastAsia="ja-JP"/>
        </w:rPr>
        <w:tab/>
      </w:r>
      <w:r>
        <w:rPr>
          <w:noProof/>
        </w:rPr>
        <w:t>Version history</w:t>
      </w:r>
      <w:r>
        <w:rPr>
          <w:noProof/>
        </w:rPr>
        <w:tab/>
      </w:r>
      <w:r>
        <w:rPr>
          <w:noProof/>
        </w:rPr>
        <w:fldChar w:fldCharType="begin"/>
      </w:r>
      <w:r>
        <w:rPr>
          <w:noProof/>
        </w:rPr>
        <w:instrText xml:space="preserve"> PAGEREF _Toc444847926 \h </w:instrText>
      </w:r>
      <w:r>
        <w:rPr>
          <w:noProof/>
        </w:rPr>
      </w:r>
      <w:r>
        <w:rPr>
          <w:noProof/>
        </w:rPr>
        <w:fldChar w:fldCharType="separate"/>
      </w:r>
      <w:r>
        <w:rPr>
          <w:noProof/>
        </w:rPr>
        <w:t>3</w:t>
      </w:r>
      <w:r>
        <w:rPr>
          <w:noProof/>
        </w:rPr>
        <w:fldChar w:fldCharType="end"/>
      </w:r>
    </w:p>
    <w:p w14:paraId="0FE4986A" w14:textId="77777777" w:rsidR="00384F52" w:rsidRDefault="00384F52">
      <w:pPr>
        <w:pStyle w:val="TOC1"/>
        <w:tabs>
          <w:tab w:val="left" w:pos="480"/>
          <w:tab w:val="right" w:leader="dot" w:pos="9240"/>
        </w:tabs>
        <w:rPr>
          <w:rFonts w:asciiTheme="minorHAnsi" w:eastAsiaTheme="minorEastAsia" w:hAnsiTheme="minorHAnsi" w:cstheme="minorBidi"/>
          <w:b w:val="0"/>
          <w:i w:val="0"/>
          <w:noProof/>
          <w:szCs w:val="24"/>
          <w:lang w:val="en-AU" w:eastAsia="ja-JP"/>
        </w:rPr>
      </w:pPr>
      <w:r>
        <w:rPr>
          <w:noProof/>
        </w:rPr>
        <w:t>2</w:t>
      </w:r>
      <w:r>
        <w:rPr>
          <w:rFonts w:asciiTheme="minorHAnsi" w:eastAsiaTheme="minorEastAsia" w:hAnsiTheme="minorHAnsi" w:cstheme="minorBidi"/>
          <w:b w:val="0"/>
          <w:i w:val="0"/>
          <w:noProof/>
          <w:szCs w:val="24"/>
          <w:lang w:val="en-AU" w:eastAsia="ja-JP"/>
        </w:rPr>
        <w:tab/>
      </w:r>
      <w:r>
        <w:rPr>
          <w:noProof/>
        </w:rPr>
        <w:t>Problem</w:t>
      </w:r>
      <w:r>
        <w:rPr>
          <w:noProof/>
        </w:rPr>
        <w:tab/>
      </w:r>
      <w:r>
        <w:rPr>
          <w:noProof/>
        </w:rPr>
        <w:fldChar w:fldCharType="begin"/>
      </w:r>
      <w:r>
        <w:rPr>
          <w:noProof/>
        </w:rPr>
        <w:instrText xml:space="preserve"> PAGEREF _Toc444847927 \h </w:instrText>
      </w:r>
      <w:r>
        <w:rPr>
          <w:noProof/>
        </w:rPr>
      </w:r>
      <w:r>
        <w:rPr>
          <w:noProof/>
        </w:rPr>
        <w:fldChar w:fldCharType="separate"/>
      </w:r>
      <w:r>
        <w:rPr>
          <w:noProof/>
        </w:rPr>
        <w:t>3</w:t>
      </w:r>
      <w:r>
        <w:rPr>
          <w:noProof/>
        </w:rPr>
        <w:fldChar w:fldCharType="end"/>
      </w:r>
    </w:p>
    <w:p w14:paraId="4FB7D762" w14:textId="77777777" w:rsidR="00384F52" w:rsidRDefault="00384F52">
      <w:pPr>
        <w:pStyle w:val="TOC1"/>
        <w:tabs>
          <w:tab w:val="left" w:pos="480"/>
          <w:tab w:val="right" w:leader="dot" w:pos="9240"/>
        </w:tabs>
        <w:rPr>
          <w:rFonts w:asciiTheme="minorHAnsi" w:eastAsiaTheme="minorEastAsia" w:hAnsiTheme="minorHAnsi" w:cstheme="minorBidi"/>
          <w:b w:val="0"/>
          <w:i w:val="0"/>
          <w:noProof/>
          <w:szCs w:val="24"/>
          <w:lang w:val="en-AU" w:eastAsia="ja-JP"/>
        </w:rPr>
      </w:pPr>
      <w:r w:rsidRPr="00E928E6">
        <w:rPr>
          <w:noProof/>
          <w:lang w:val="en-AU"/>
        </w:rPr>
        <w:t>3</w:t>
      </w:r>
      <w:r>
        <w:rPr>
          <w:rFonts w:asciiTheme="minorHAnsi" w:eastAsiaTheme="minorEastAsia" w:hAnsiTheme="minorHAnsi" w:cstheme="minorBidi"/>
          <w:b w:val="0"/>
          <w:i w:val="0"/>
          <w:noProof/>
          <w:szCs w:val="24"/>
          <w:lang w:val="en-AU" w:eastAsia="ja-JP"/>
        </w:rPr>
        <w:tab/>
      </w:r>
      <w:r w:rsidRPr="00E928E6">
        <w:rPr>
          <w:noProof/>
          <w:lang w:val="en-AU"/>
        </w:rPr>
        <w:t>Resolution</w:t>
      </w:r>
      <w:r>
        <w:rPr>
          <w:noProof/>
        </w:rPr>
        <w:tab/>
      </w:r>
      <w:r>
        <w:rPr>
          <w:noProof/>
        </w:rPr>
        <w:fldChar w:fldCharType="begin"/>
      </w:r>
      <w:r>
        <w:rPr>
          <w:noProof/>
        </w:rPr>
        <w:instrText xml:space="preserve"> PAGEREF _Toc444847928 \h </w:instrText>
      </w:r>
      <w:r>
        <w:rPr>
          <w:noProof/>
        </w:rPr>
      </w:r>
      <w:r>
        <w:rPr>
          <w:noProof/>
        </w:rPr>
        <w:fldChar w:fldCharType="separate"/>
      </w:r>
      <w:r>
        <w:rPr>
          <w:noProof/>
        </w:rPr>
        <w:t>3</w:t>
      </w:r>
      <w:r>
        <w:rPr>
          <w:noProof/>
        </w:rPr>
        <w:fldChar w:fldCharType="end"/>
      </w:r>
    </w:p>
    <w:p w14:paraId="74561744" w14:textId="77777777" w:rsidR="00EA05CD" w:rsidRDefault="00364E60">
      <w:pPr>
        <w:pStyle w:val="PlainText"/>
      </w:pPr>
      <w:r>
        <w:fldChar w:fldCharType="end"/>
      </w:r>
    </w:p>
    <w:p w14:paraId="25C78F81" w14:textId="77777777" w:rsidR="00EA05CD" w:rsidRDefault="00364E60" w:rsidP="00EA05CD">
      <w:pPr>
        <w:pStyle w:val="Heading1"/>
      </w:pPr>
      <w:bookmarkStart w:id="1" w:name="_Toc505150607"/>
      <w:r>
        <w:br w:type="page"/>
      </w:r>
      <w:bookmarkStart w:id="2" w:name="_Toc444847923"/>
      <w:r>
        <w:lastRenderedPageBreak/>
        <w:t>Introduction</w:t>
      </w:r>
      <w:bookmarkEnd w:id="1"/>
      <w:bookmarkEnd w:id="2"/>
    </w:p>
    <w:p w14:paraId="73D90ED1" w14:textId="77777777" w:rsidR="00EA05CD" w:rsidRDefault="00364E60" w:rsidP="00EA05CD">
      <w:pPr>
        <w:pStyle w:val="Heading2"/>
      </w:pPr>
      <w:bookmarkStart w:id="3" w:name="_Toc505150608"/>
      <w:bookmarkStart w:id="4" w:name="_Toc444847924"/>
      <w:r>
        <w:t>Purpose and Scope</w:t>
      </w:r>
      <w:bookmarkEnd w:id="3"/>
      <w:bookmarkEnd w:id="4"/>
    </w:p>
    <w:p w14:paraId="691A68A7" w14:textId="701ECC00" w:rsidR="00EA05CD" w:rsidRPr="00AF5D0B" w:rsidRDefault="006E1824">
      <w:r>
        <w:t>This document explains how to explain the name “KAGRA” to English-speaking editors who may have a problem with the fact that it looks like an acronym.</w:t>
      </w:r>
    </w:p>
    <w:p w14:paraId="352DAAE8" w14:textId="77777777" w:rsidR="00EA05CD" w:rsidRDefault="00364E60" w:rsidP="00EA05CD">
      <w:pPr>
        <w:pStyle w:val="Heading2"/>
      </w:pPr>
      <w:bookmarkStart w:id="5" w:name="_Toc444847925"/>
      <w:r>
        <w:t>References</w:t>
      </w:r>
      <w:bookmarkEnd w:id="5"/>
    </w:p>
    <w:p w14:paraId="0F03BDCA" w14:textId="77777777" w:rsidR="006E1824" w:rsidRDefault="006E1824" w:rsidP="00EA05CD">
      <w:pPr>
        <w:rPr>
          <w:lang w:val="en-AU"/>
        </w:rPr>
      </w:pPr>
      <w:r w:rsidRPr="006E1824">
        <w:rPr>
          <w:lang w:val="en-AU"/>
        </w:rPr>
        <w:t>Rev</w:t>
      </w:r>
      <w:r>
        <w:rPr>
          <w:lang w:val="en-AU"/>
        </w:rPr>
        <w:t>.</w:t>
      </w:r>
      <w:r w:rsidRPr="006E1824">
        <w:rPr>
          <w:lang w:val="en-AU"/>
        </w:rPr>
        <w:t xml:space="preserve"> Sci</w:t>
      </w:r>
      <w:r>
        <w:rPr>
          <w:lang w:val="en-AU"/>
        </w:rPr>
        <w:t xml:space="preserve">. </w:t>
      </w:r>
      <w:proofErr w:type="spellStart"/>
      <w:r>
        <w:rPr>
          <w:lang w:val="en-AU"/>
        </w:rPr>
        <w:t>Instrum</w:t>
      </w:r>
      <w:proofErr w:type="spellEnd"/>
      <w:r>
        <w:rPr>
          <w:lang w:val="en-AU"/>
        </w:rPr>
        <w:t>.</w:t>
      </w:r>
      <w:r w:rsidRPr="006E1824">
        <w:rPr>
          <w:lang w:val="en-AU"/>
        </w:rPr>
        <w:t xml:space="preserve"> </w:t>
      </w:r>
      <w:r>
        <w:rPr>
          <w:lang w:val="en-AU"/>
        </w:rPr>
        <w:t>87</w:t>
      </w:r>
      <w:r w:rsidRPr="006E1824">
        <w:rPr>
          <w:lang w:val="en-AU"/>
        </w:rPr>
        <w:t xml:space="preserve">, 034501 (2016); </w:t>
      </w:r>
      <w:proofErr w:type="spellStart"/>
      <w:r w:rsidRPr="006E1824">
        <w:rPr>
          <w:lang w:val="en-AU"/>
        </w:rPr>
        <w:t>doi</w:t>
      </w:r>
      <w:proofErr w:type="spellEnd"/>
      <w:r w:rsidRPr="006E1824">
        <w:rPr>
          <w:lang w:val="en-AU"/>
        </w:rPr>
        <w:t>: 10.1063/1.4942909</w:t>
      </w:r>
      <w:r>
        <w:rPr>
          <w:lang w:val="en-AU"/>
        </w:rPr>
        <w:t xml:space="preserve"> </w:t>
      </w:r>
    </w:p>
    <w:p w14:paraId="340250C3" w14:textId="687A18F5" w:rsidR="00EA05CD" w:rsidRPr="007F484A" w:rsidRDefault="006E1824" w:rsidP="00EA05CD">
      <w:r>
        <w:rPr>
          <w:lang w:val="en-AU"/>
        </w:rPr>
        <w:t>(</w:t>
      </w:r>
      <w:r>
        <w:rPr>
          <w:rFonts w:ascii="∞˘øo+5'38pë£Ò&lt;&lt;" w:hAnsi="∞˘øo+5'38pë£Ò&lt;&lt;" w:cs="∞˘øo+5'38pë£Ò&lt;&lt;"/>
          <w:color w:val="0000FF"/>
          <w:sz w:val="20"/>
          <w:lang w:val="en-AU"/>
        </w:rPr>
        <w:t>http://dx.doi.org/10.1063/1.4942909</w:t>
      </w:r>
      <w:r>
        <w:t>)</w:t>
      </w:r>
    </w:p>
    <w:p w14:paraId="57E11172" w14:textId="77777777" w:rsidR="00EA05CD" w:rsidRDefault="00364E60" w:rsidP="00EA05CD">
      <w:pPr>
        <w:pStyle w:val="Heading2"/>
      </w:pPr>
      <w:bookmarkStart w:id="6" w:name="_Toc444847926"/>
      <w:r>
        <w:t>Version history</w:t>
      </w:r>
      <w:bookmarkEnd w:id="6"/>
    </w:p>
    <w:p w14:paraId="70671CA0" w14:textId="25C0373A" w:rsidR="00EA05CD" w:rsidRDefault="006E1824">
      <w:r>
        <w:t>3</w:t>
      </w:r>
      <w:r w:rsidR="00364E60">
        <w:t>/</w:t>
      </w:r>
      <w:r w:rsidR="008D69E5">
        <w:t>4</w:t>
      </w:r>
      <w:r w:rsidR="00364E60">
        <w:t>/</w:t>
      </w:r>
      <w:r>
        <w:t>2016</w:t>
      </w:r>
      <w:r w:rsidR="00364E60">
        <w:t xml:space="preserve">: </w:t>
      </w:r>
      <w:r w:rsidR="00D260F7">
        <w:t xml:space="preserve">-v1 </w:t>
      </w:r>
    </w:p>
    <w:p w14:paraId="6B0C4DA5" w14:textId="45CEE9F2" w:rsidR="006E1824" w:rsidRDefault="00A43E71" w:rsidP="006E1824">
      <w:pPr>
        <w:pStyle w:val="Heading1"/>
      </w:pPr>
      <w:bookmarkStart w:id="7" w:name="_Toc444847927"/>
      <w:r>
        <w:t>Problem</w:t>
      </w:r>
      <w:bookmarkEnd w:id="7"/>
    </w:p>
    <w:p w14:paraId="520B9FD0" w14:textId="58C35F05" w:rsidR="006E1824" w:rsidRDefault="006E1824" w:rsidP="006E1824">
      <w:pPr>
        <w:rPr>
          <w:lang w:val="en-AU"/>
        </w:rPr>
      </w:pPr>
      <w:r>
        <w:t xml:space="preserve">Recently Fabian Peña-Arellano submitted a paper to Rev. Sci. </w:t>
      </w:r>
      <w:proofErr w:type="spellStart"/>
      <w:r>
        <w:t>Instrum</w:t>
      </w:r>
      <w:proofErr w:type="spellEnd"/>
      <w:r>
        <w:t xml:space="preserve">. with the title </w:t>
      </w:r>
      <w:bookmarkStart w:id="8" w:name="OLE_LINK4"/>
      <w:bookmarkStart w:id="9" w:name="OLE_LINK5"/>
      <w:r>
        <w:t>“</w:t>
      </w:r>
      <w:r>
        <w:rPr>
          <w:lang w:val="en-AU"/>
        </w:rPr>
        <w:t>Charac</w:t>
      </w:r>
      <w:r w:rsidRPr="006E1824">
        <w:rPr>
          <w:lang w:val="en-AU"/>
        </w:rPr>
        <w:t>terization of the room temperature payload prototype for KAGRA</w:t>
      </w:r>
      <w:r>
        <w:t>”</w:t>
      </w:r>
      <w:bookmarkEnd w:id="8"/>
      <w:bookmarkEnd w:id="9"/>
      <w:r>
        <w:t>. The editor objected to this as a violation of the rule that acronyms are not allowed in titles, and demanded that it be expanded. Unfortunately, “KAGRA” is not in fact an acronym or other abbreviation for a longer phrase. When this was explained, the editor suggested, “</w:t>
      </w:r>
      <w:r w:rsidRPr="006E1824">
        <w:rPr>
          <w:lang w:val="en-AU"/>
        </w:rPr>
        <w:t>Characterization of the room temperature payl</w:t>
      </w:r>
      <w:r>
        <w:rPr>
          <w:lang w:val="en-AU"/>
        </w:rPr>
        <w:t xml:space="preserve">oad prototype for the cryogenic </w:t>
      </w:r>
      <w:proofErr w:type="spellStart"/>
      <w:r w:rsidRPr="006E1824">
        <w:rPr>
          <w:lang w:val="en-AU"/>
        </w:rPr>
        <w:t>interferometric</w:t>
      </w:r>
      <w:proofErr w:type="spellEnd"/>
      <w:r w:rsidRPr="006E1824">
        <w:rPr>
          <w:lang w:val="en-AU"/>
        </w:rPr>
        <w:t xml:space="preserve"> gravitational wave detector KAGRA</w:t>
      </w:r>
      <w:r>
        <w:rPr>
          <w:lang w:val="en-AU"/>
        </w:rPr>
        <w:t>”, and so Fabian changed it accordingly.</w:t>
      </w:r>
    </w:p>
    <w:p w14:paraId="67FC6534" w14:textId="5B3ACDA5" w:rsidR="006E1824" w:rsidRDefault="006E1824" w:rsidP="006E1824">
      <w:pPr>
        <w:rPr>
          <w:lang w:val="en-AU"/>
        </w:rPr>
      </w:pPr>
      <w:proofErr w:type="gramStart"/>
      <w:r>
        <w:rPr>
          <w:lang w:val="en-AU"/>
        </w:rPr>
        <w:t>However</w:t>
      </w:r>
      <w:proofErr w:type="gramEnd"/>
      <w:r>
        <w:rPr>
          <w:lang w:val="en-AU"/>
        </w:rPr>
        <w:t xml:space="preserve"> when the proofs were created, a different editor objected, and </w:t>
      </w:r>
      <w:r w:rsidR="00AE7A0C">
        <w:rPr>
          <w:lang w:val="en-AU"/>
        </w:rPr>
        <w:t xml:space="preserve">again </w:t>
      </w:r>
      <w:r>
        <w:rPr>
          <w:lang w:val="en-AU"/>
        </w:rPr>
        <w:t xml:space="preserve">wanted KAGRA to be expanded in the title, </w:t>
      </w:r>
      <w:r w:rsidR="00AE7A0C">
        <w:rPr>
          <w:lang w:val="en-AU"/>
        </w:rPr>
        <w:t>as well as</w:t>
      </w:r>
      <w:r>
        <w:rPr>
          <w:lang w:val="en-AU"/>
        </w:rPr>
        <w:t xml:space="preserve"> explained at first use in both the abstract and the body text.</w:t>
      </w:r>
    </w:p>
    <w:p w14:paraId="5F204BD1" w14:textId="58BAD3AF" w:rsidR="00A43E71" w:rsidRDefault="00A43E71" w:rsidP="006E1824">
      <w:pPr>
        <w:rPr>
          <w:lang w:val="en-AU"/>
        </w:rPr>
      </w:pPr>
      <w:proofErr w:type="gramStart"/>
      <w:r>
        <w:rPr>
          <w:lang w:val="en-AU"/>
        </w:rPr>
        <w:t>Unfortunately</w:t>
      </w:r>
      <w:proofErr w:type="gramEnd"/>
      <w:r>
        <w:rPr>
          <w:lang w:val="en-AU"/>
        </w:rPr>
        <w:t xml:space="preserve"> this is likely to be an on-going problem because it</w:t>
      </w:r>
      <w:r w:rsidR="00062549">
        <w:rPr>
          <w:lang w:val="en-AU"/>
        </w:rPr>
        <w:t xml:space="preserve"> is</w:t>
      </w:r>
      <w:r>
        <w:rPr>
          <w:lang w:val="en-AU"/>
        </w:rPr>
        <w:t xml:space="preserve"> beyond the comprehension of English editors that a word</w:t>
      </w:r>
      <w:r w:rsidR="00062549">
        <w:rPr>
          <w:lang w:val="en-AU"/>
        </w:rPr>
        <w:t xml:space="preserve"> in ALL CAPS is not an acronym.</w:t>
      </w:r>
    </w:p>
    <w:p w14:paraId="0971C920" w14:textId="08768EAB" w:rsidR="00A43E71" w:rsidRDefault="00A43E71" w:rsidP="00A43E71">
      <w:pPr>
        <w:pStyle w:val="Heading1"/>
        <w:rPr>
          <w:lang w:val="en-AU"/>
        </w:rPr>
      </w:pPr>
      <w:bookmarkStart w:id="10" w:name="_Toc444847928"/>
      <w:r>
        <w:rPr>
          <w:lang w:val="en-AU"/>
        </w:rPr>
        <w:t>Resolution</w:t>
      </w:r>
      <w:bookmarkEnd w:id="10"/>
      <w:r>
        <w:rPr>
          <w:lang w:val="en-AU"/>
        </w:rPr>
        <w:t xml:space="preserve"> </w:t>
      </w:r>
    </w:p>
    <w:p w14:paraId="23337B9C" w14:textId="7C35E7E5" w:rsidR="00D260F7" w:rsidRDefault="00D260F7" w:rsidP="00D260F7">
      <w:r>
        <w:t>The information presented to the editor included:</w:t>
      </w:r>
    </w:p>
    <w:p w14:paraId="0919D343" w14:textId="10A3FB29" w:rsidR="00D260F7" w:rsidRPr="00D260F7" w:rsidRDefault="00D260F7" w:rsidP="00D260F7">
      <w:r>
        <w:t xml:space="preserve">KAGRA is standardly written in all caps but is not an acronym and there is no standard long form that it can be expanded to. In Japanese it is named after the ritual dance form </w:t>
      </w:r>
      <w:hyperlink r:id="rId7" w:history="1">
        <w:proofErr w:type="spellStart"/>
        <w:r w:rsidRPr="00D10E75">
          <w:rPr>
            <w:rStyle w:val="Hyperlink"/>
          </w:rPr>
          <w:t>Kagura</w:t>
        </w:r>
        <w:proofErr w:type="spellEnd"/>
      </w:hyperlink>
      <w:r>
        <w:t xml:space="preserve">, and in English it alludes to both </w:t>
      </w:r>
      <w:proofErr w:type="spellStart"/>
      <w:r>
        <w:t>Kamioka</w:t>
      </w:r>
      <w:proofErr w:type="spellEnd"/>
      <w:r>
        <w:t xml:space="preserve"> (the name of the site) and to gravitational waves.</w:t>
      </w:r>
    </w:p>
    <w:p w14:paraId="79F0091B" w14:textId="04B5CB22" w:rsidR="00AE7A0C" w:rsidRDefault="00AE7A0C" w:rsidP="006E1824">
      <w:pPr>
        <w:rPr>
          <w:lang w:val="en-AU"/>
        </w:rPr>
      </w:pPr>
      <w:r>
        <w:rPr>
          <w:lang w:val="en-AU"/>
        </w:rPr>
        <w:t xml:space="preserve">The </w:t>
      </w:r>
      <w:r w:rsidR="00A43E71">
        <w:rPr>
          <w:lang w:val="en-AU"/>
        </w:rPr>
        <w:t>wording</w:t>
      </w:r>
      <w:r>
        <w:rPr>
          <w:lang w:val="en-AU"/>
        </w:rPr>
        <w:t xml:space="preserve"> that was f</w:t>
      </w:r>
      <w:r w:rsidR="00D260F7">
        <w:rPr>
          <w:lang w:val="en-AU"/>
        </w:rPr>
        <w:t>inally agreed on was as follows:</w:t>
      </w:r>
    </w:p>
    <w:p w14:paraId="089A4CAB" w14:textId="7A985BDA" w:rsidR="00AE7A0C" w:rsidRPr="00A43E71" w:rsidRDefault="00AE7A0C" w:rsidP="00A43E71">
      <w:pPr>
        <w:rPr>
          <w:lang w:val="en-AU"/>
        </w:rPr>
      </w:pPr>
      <w:r>
        <w:rPr>
          <w:lang w:val="en-AU"/>
        </w:rPr>
        <w:t xml:space="preserve">Title: </w:t>
      </w:r>
      <w:r w:rsidR="00A43E71">
        <w:t>“</w:t>
      </w:r>
      <w:r w:rsidR="00A43E71" w:rsidRPr="00A43E71">
        <w:rPr>
          <w:lang w:val="en-AU"/>
        </w:rPr>
        <w:t xml:space="preserve">Characterization of the room temperature payload </w:t>
      </w:r>
      <w:r w:rsidR="00A43E71">
        <w:rPr>
          <w:lang w:val="en-AU"/>
        </w:rPr>
        <w:t xml:space="preserve">prototype </w:t>
      </w:r>
      <w:r w:rsidR="00A43E71" w:rsidRPr="00A43E71">
        <w:rPr>
          <w:lang w:val="en-AU"/>
        </w:rPr>
        <w:t xml:space="preserve">for the cryogenic </w:t>
      </w:r>
      <w:proofErr w:type="spellStart"/>
      <w:r w:rsidR="00A43E71" w:rsidRPr="00A43E71">
        <w:rPr>
          <w:lang w:val="en-AU"/>
        </w:rPr>
        <w:t>interferometric</w:t>
      </w:r>
      <w:proofErr w:type="spellEnd"/>
      <w:r w:rsidR="00A43E71" w:rsidRPr="00A43E71">
        <w:rPr>
          <w:lang w:val="en-AU"/>
        </w:rPr>
        <w:t xml:space="preserve"> gravitational wave detector KAGRA</w:t>
      </w:r>
      <w:r w:rsidR="00A43E71">
        <w:t>”</w:t>
      </w:r>
    </w:p>
    <w:p w14:paraId="7BED4B6A" w14:textId="67C715BC" w:rsidR="00A43E71" w:rsidRDefault="00A43E71" w:rsidP="00A43E71">
      <w:pPr>
        <w:rPr>
          <w:lang w:val="en-AU"/>
        </w:rPr>
      </w:pPr>
      <w:r>
        <w:t>Abstract: “</w:t>
      </w:r>
      <w:r w:rsidRPr="00A43E71">
        <w:rPr>
          <w:lang w:val="en-AU"/>
        </w:rPr>
        <w:t xml:space="preserve">KAGRA is a cryogenic </w:t>
      </w:r>
      <w:proofErr w:type="spellStart"/>
      <w:r w:rsidRPr="00A43E71">
        <w:rPr>
          <w:lang w:val="en-AU"/>
        </w:rPr>
        <w:t>interferometric</w:t>
      </w:r>
      <w:proofErr w:type="spellEnd"/>
      <w:r w:rsidRPr="00A43E71">
        <w:rPr>
          <w:lang w:val="en-AU"/>
        </w:rPr>
        <w:t xml:space="preserve"> gravitational wave detector </w:t>
      </w:r>
      <w:r>
        <w:rPr>
          <w:lang w:val="en-AU"/>
        </w:rPr>
        <w:t xml:space="preserve">currently under construction in </w:t>
      </w:r>
      <w:r w:rsidRPr="00A43E71">
        <w:rPr>
          <w:lang w:val="en-AU"/>
        </w:rPr>
        <w:t xml:space="preserve">the </w:t>
      </w:r>
      <w:proofErr w:type="spellStart"/>
      <w:r w:rsidRPr="00A43E71">
        <w:rPr>
          <w:lang w:val="en-AU"/>
        </w:rPr>
        <w:t>Kamioka</w:t>
      </w:r>
      <w:proofErr w:type="spellEnd"/>
      <w:r w:rsidRPr="00A43E71">
        <w:rPr>
          <w:lang w:val="en-AU"/>
        </w:rPr>
        <w:t xml:space="preserve"> mine in Japan.</w:t>
      </w:r>
      <w:r>
        <w:rPr>
          <w:lang w:val="en-AU"/>
        </w:rPr>
        <w:t xml:space="preserve"> …”</w:t>
      </w:r>
    </w:p>
    <w:p w14:paraId="5B99B598" w14:textId="1EFDCB6D" w:rsidR="00A43E71" w:rsidRDefault="00A43E71" w:rsidP="00A43E71">
      <w:pPr>
        <w:rPr>
          <w:lang w:val="en-AU"/>
        </w:rPr>
      </w:pPr>
      <w:r>
        <w:rPr>
          <w:lang w:val="en-AU"/>
        </w:rPr>
        <w:t>Body: “</w:t>
      </w:r>
      <w:r w:rsidRPr="00A43E71">
        <w:rPr>
          <w:lang w:val="en-AU"/>
        </w:rPr>
        <w:t xml:space="preserve">KAGRA (alluding to </w:t>
      </w:r>
      <w:proofErr w:type="spellStart"/>
      <w:r w:rsidRPr="00A43E71">
        <w:rPr>
          <w:lang w:val="en-AU"/>
        </w:rPr>
        <w:t>Kam</w:t>
      </w:r>
      <w:r>
        <w:rPr>
          <w:lang w:val="en-AU"/>
        </w:rPr>
        <w:t>ioka</w:t>
      </w:r>
      <w:proofErr w:type="spellEnd"/>
      <w:r>
        <w:rPr>
          <w:lang w:val="en-AU"/>
        </w:rPr>
        <w:t xml:space="preserve"> and gravitational wave) is </w:t>
      </w:r>
      <w:r w:rsidRPr="00A43E71">
        <w:rPr>
          <w:lang w:val="en-AU"/>
        </w:rPr>
        <w:t xml:space="preserve">an </w:t>
      </w:r>
      <w:proofErr w:type="spellStart"/>
      <w:r w:rsidRPr="00A43E71">
        <w:rPr>
          <w:lang w:val="en-AU"/>
        </w:rPr>
        <w:t>interferometric</w:t>
      </w:r>
      <w:proofErr w:type="spellEnd"/>
      <w:r w:rsidRPr="00A43E71">
        <w:rPr>
          <w:lang w:val="en-AU"/>
        </w:rPr>
        <w:t xml:space="preserve"> gravitational wave detector currently under</w:t>
      </w:r>
      <w:r>
        <w:rPr>
          <w:lang w:val="en-AU"/>
        </w:rPr>
        <w:t xml:space="preserve"> </w:t>
      </w:r>
      <w:r w:rsidRPr="00A43E71">
        <w:rPr>
          <w:lang w:val="en-AU"/>
        </w:rPr>
        <w:t xml:space="preserve">construction in the </w:t>
      </w:r>
      <w:proofErr w:type="spellStart"/>
      <w:r w:rsidRPr="00A43E71">
        <w:rPr>
          <w:lang w:val="en-AU"/>
        </w:rPr>
        <w:t>Kamioka</w:t>
      </w:r>
      <w:proofErr w:type="spellEnd"/>
      <w:r w:rsidRPr="00A43E71">
        <w:rPr>
          <w:lang w:val="en-AU"/>
        </w:rPr>
        <w:t xml:space="preserve"> mine in Japan.</w:t>
      </w:r>
      <w:r>
        <w:rPr>
          <w:lang w:val="en-AU"/>
        </w:rPr>
        <w:t xml:space="preserve"> …”</w:t>
      </w:r>
    </w:p>
    <w:p w14:paraId="0132B059" w14:textId="77777777" w:rsidR="00D260F7" w:rsidRDefault="00D260F7" w:rsidP="00A43E71">
      <w:pPr>
        <w:rPr>
          <w:lang w:val="en-AU"/>
        </w:rPr>
      </w:pPr>
    </w:p>
    <w:p w14:paraId="4208A259" w14:textId="7DE7098A" w:rsidR="00A43E71" w:rsidRDefault="00D260F7" w:rsidP="00A43E71">
      <w:pPr>
        <w:rPr>
          <w:lang w:val="en-AU"/>
        </w:rPr>
      </w:pPr>
      <w:r>
        <w:rPr>
          <w:lang w:val="en-AU"/>
        </w:rPr>
        <w:t>Hopefully this will be helpful to future KAGRA authors.</w:t>
      </w:r>
    </w:p>
    <w:p w14:paraId="6048F663" w14:textId="77777777" w:rsidR="00A43E71" w:rsidRPr="006E1824" w:rsidRDefault="00A43E71" w:rsidP="00A43E71">
      <w:pPr>
        <w:rPr>
          <w:lang w:val="en-AU"/>
        </w:rPr>
      </w:pPr>
    </w:p>
    <w:bookmarkEnd w:id="0"/>
    <w:sectPr w:rsidR="00A43E71" w:rsidRPr="006E1824" w:rsidSect="00F1153B">
      <w:headerReference w:type="default" r:id="rId8"/>
      <w:headerReference w:type="first" r:id="rId9"/>
      <w:type w:val="continuous"/>
      <w:pgSz w:w="11900" w:h="16840" w:code="1"/>
      <w:pgMar w:top="144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899B0" w14:textId="77777777" w:rsidR="00EB6537" w:rsidRDefault="00EB6537">
      <w:pPr>
        <w:spacing w:before="0"/>
      </w:pPr>
      <w:r>
        <w:separator/>
      </w:r>
    </w:p>
  </w:endnote>
  <w:endnote w:type="continuationSeparator" w:id="0">
    <w:p w14:paraId="6CDF7E28" w14:textId="77777777" w:rsidR="00EB6537" w:rsidRDefault="00EB653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øo+5'38pë£Ò&lt;&lt;">
    <w:altName w:val="Calibri"/>
    <w:panose1 w:val="00000000000000000000"/>
    <w:charset w:val="4D"/>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DFEDB" w14:textId="77777777" w:rsidR="00EB6537" w:rsidRDefault="00EB6537">
      <w:pPr>
        <w:spacing w:before="0"/>
      </w:pPr>
      <w:r>
        <w:separator/>
      </w:r>
    </w:p>
  </w:footnote>
  <w:footnote w:type="continuationSeparator" w:id="0">
    <w:p w14:paraId="4E4C4333" w14:textId="77777777" w:rsidR="00EB6537" w:rsidRDefault="00EB6537">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9A4AF" w14:textId="48883590" w:rsidR="00DA6B21" w:rsidRDefault="00DA6B21" w:rsidP="00DA6B21">
    <w:pPr>
      <w:pStyle w:val="Header"/>
      <w:tabs>
        <w:tab w:val="clear" w:pos="4320"/>
        <w:tab w:val="center" w:pos="4680"/>
      </w:tabs>
      <w:jc w:val="left"/>
      <w:rPr>
        <w:sz w:val="20"/>
      </w:rPr>
    </w:pPr>
    <w:r>
      <w:rPr>
        <w:b/>
        <w:i/>
        <w:color w:val="0000FF"/>
        <w:sz w:val="20"/>
      </w:rPr>
      <w:t>KAGRA</w:t>
    </w:r>
    <w:r>
      <w:rPr>
        <w:sz w:val="20"/>
      </w:rPr>
      <w:tab/>
      <w:t>JGW-</w:t>
    </w:r>
    <w:r w:rsidR="008D69E5" w:rsidRPr="008D69E5">
      <w:rPr>
        <w:sz w:val="20"/>
      </w:rPr>
      <w:t>L1604941</w:t>
    </w:r>
    <w:r w:rsidR="008D69E5">
      <w:rPr>
        <w:sz w:val="20"/>
      </w:rPr>
      <w:t>-v1</w:t>
    </w:r>
  </w:p>
  <w:p w14:paraId="4FAE39E7" w14:textId="77777777" w:rsidR="00DA6B21" w:rsidRDefault="00DA6B2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724FB" w14:textId="2ED9338E" w:rsidR="00EC1C43" w:rsidRDefault="00EC1C43">
    <w:pPr>
      <w:pStyle w:val="Header"/>
    </w:pPr>
    <w:r>
      <w:rPr>
        <w:noProof/>
        <w:lang w:val="en-AU" w:eastAsia="ja-JP"/>
      </w:rPr>
      <w:drawing>
        <wp:inline distT="0" distB="0" distL="0" distR="0" wp14:anchorId="5D9B9757" wp14:editId="3509CCC2">
          <wp:extent cx="6085840" cy="599440"/>
          <wp:effectExtent l="0" t="0" r="0" b="10160"/>
          <wp:docPr id="3" name="Picture 3" descr="MBP15 HD:Users:mbarto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P15 HD:Users:mbarton: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5840" cy="5994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6AE108A"/>
    <w:lvl w:ilvl="0">
      <w:start w:val="1"/>
      <w:numFmt w:val="lowerRoman"/>
      <w:pStyle w:val="ListNumber2"/>
      <w:lvlText w:val="(%1)"/>
      <w:lvlJc w:val="left"/>
      <w:pPr>
        <w:tabs>
          <w:tab w:val="num" w:pos="1440"/>
        </w:tabs>
        <w:ind w:left="720" w:hanging="360"/>
      </w:pPr>
      <w:rPr>
        <w:rFonts w:hint="default"/>
      </w:r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1"/>
    <w:multiLevelType w:val="hybridMultilevel"/>
    <w:tmpl w:val="A142F584"/>
    <w:lvl w:ilvl="0" w:tplc="92B80964">
      <w:numFmt w:val="none"/>
      <w:lvlText w:val=""/>
      <w:lvlJc w:val="left"/>
      <w:pPr>
        <w:tabs>
          <w:tab w:val="num" w:pos="360"/>
        </w:tabs>
      </w:pPr>
    </w:lvl>
    <w:lvl w:ilvl="1" w:tplc="88BC04DE">
      <w:numFmt w:val="decimal"/>
      <w:lvlText w:val=""/>
      <w:lvlJc w:val="left"/>
    </w:lvl>
    <w:lvl w:ilvl="2" w:tplc="2F6A5682">
      <w:numFmt w:val="decimal"/>
      <w:lvlText w:val=""/>
      <w:lvlJc w:val="left"/>
    </w:lvl>
    <w:lvl w:ilvl="3" w:tplc="38F0DA2C">
      <w:numFmt w:val="decimal"/>
      <w:lvlText w:val=""/>
      <w:lvlJc w:val="left"/>
    </w:lvl>
    <w:lvl w:ilvl="4" w:tplc="566CF838">
      <w:numFmt w:val="decimal"/>
      <w:lvlText w:val=""/>
      <w:lvlJc w:val="left"/>
    </w:lvl>
    <w:lvl w:ilvl="5" w:tplc="10C242EE">
      <w:numFmt w:val="decimal"/>
      <w:lvlText w:val=""/>
      <w:lvlJc w:val="left"/>
    </w:lvl>
    <w:lvl w:ilvl="6" w:tplc="2CAADD5C">
      <w:numFmt w:val="decimal"/>
      <w:lvlText w:val=""/>
      <w:lvlJc w:val="left"/>
    </w:lvl>
    <w:lvl w:ilvl="7" w:tplc="9FF03C3E">
      <w:numFmt w:val="decimal"/>
      <w:lvlText w:val=""/>
      <w:lvlJc w:val="left"/>
    </w:lvl>
    <w:lvl w:ilvl="8" w:tplc="7C00AF14">
      <w:numFmt w:val="decimal"/>
      <w:lvlText w:val=""/>
      <w:lvlJc w:val="left"/>
    </w:lvl>
  </w:abstractNum>
  <w:abstractNum w:abstractNumId="4">
    <w:nsid w:val="00000002"/>
    <w:multiLevelType w:val="hybridMultilevel"/>
    <w:tmpl w:val="2FFC62D0"/>
    <w:lvl w:ilvl="0" w:tplc="55B21704">
      <w:numFmt w:val="none"/>
      <w:lvlText w:val=""/>
      <w:lvlJc w:val="left"/>
      <w:pPr>
        <w:tabs>
          <w:tab w:val="num" w:pos="360"/>
        </w:tabs>
      </w:pPr>
    </w:lvl>
    <w:lvl w:ilvl="1" w:tplc="5088E510">
      <w:numFmt w:val="decimal"/>
      <w:lvlText w:val=""/>
      <w:lvlJc w:val="left"/>
    </w:lvl>
    <w:lvl w:ilvl="2" w:tplc="1CB0F7D2">
      <w:numFmt w:val="decimal"/>
      <w:lvlText w:val=""/>
      <w:lvlJc w:val="left"/>
    </w:lvl>
    <w:lvl w:ilvl="3" w:tplc="FA68F22C">
      <w:numFmt w:val="decimal"/>
      <w:lvlText w:val=""/>
      <w:lvlJc w:val="left"/>
    </w:lvl>
    <w:lvl w:ilvl="4" w:tplc="4B2AE9DC">
      <w:numFmt w:val="decimal"/>
      <w:lvlText w:val=""/>
      <w:lvlJc w:val="left"/>
    </w:lvl>
    <w:lvl w:ilvl="5" w:tplc="4D226482">
      <w:numFmt w:val="decimal"/>
      <w:lvlText w:val=""/>
      <w:lvlJc w:val="left"/>
    </w:lvl>
    <w:lvl w:ilvl="6" w:tplc="675EFEA6">
      <w:numFmt w:val="decimal"/>
      <w:lvlText w:val=""/>
      <w:lvlJc w:val="left"/>
    </w:lvl>
    <w:lvl w:ilvl="7" w:tplc="D868A01A">
      <w:numFmt w:val="decimal"/>
      <w:lvlText w:val=""/>
      <w:lvlJc w:val="left"/>
    </w:lvl>
    <w:lvl w:ilvl="8" w:tplc="A82417E8">
      <w:numFmt w:val="decimal"/>
      <w:lvlText w:val=""/>
      <w:lvlJc w:val="left"/>
    </w:lvl>
  </w:abstractNum>
  <w:abstractNum w:abstractNumId="5">
    <w:nsid w:val="00000003"/>
    <w:multiLevelType w:val="hybridMultilevel"/>
    <w:tmpl w:val="610EA946"/>
    <w:lvl w:ilvl="0" w:tplc="911673C6">
      <w:numFmt w:val="none"/>
      <w:lvlText w:val=""/>
      <w:lvlJc w:val="left"/>
      <w:pPr>
        <w:tabs>
          <w:tab w:val="num" w:pos="360"/>
        </w:tabs>
      </w:pPr>
    </w:lvl>
    <w:lvl w:ilvl="1" w:tplc="07B4FE40">
      <w:numFmt w:val="decimal"/>
      <w:lvlText w:val=""/>
      <w:lvlJc w:val="left"/>
    </w:lvl>
    <w:lvl w:ilvl="2" w:tplc="7180D64A">
      <w:numFmt w:val="decimal"/>
      <w:lvlText w:val=""/>
      <w:lvlJc w:val="left"/>
    </w:lvl>
    <w:lvl w:ilvl="3" w:tplc="4E625FAE">
      <w:numFmt w:val="decimal"/>
      <w:lvlText w:val=""/>
      <w:lvlJc w:val="left"/>
    </w:lvl>
    <w:lvl w:ilvl="4" w:tplc="2D8CC0F8">
      <w:numFmt w:val="decimal"/>
      <w:lvlText w:val=""/>
      <w:lvlJc w:val="left"/>
    </w:lvl>
    <w:lvl w:ilvl="5" w:tplc="5AB41FE8">
      <w:numFmt w:val="decimal"/>
      <w:lvlText w:val=""/>
      <w:lvlJc w:val="left"/>
    </w:lvl>
    <w:lvl w:ilvl="6" w:tplc="9224DD24">
      <w:numFmt w:val="decimal"/>
      <w:lvlText w:val=""/>
      <w:lvlJc w:val="left"/>
    </w:lvl>
    <w:lvl w:ilvl="7" w:tplc="63320768">
      <w:numFmt w:val="decimal"/>
      <w:lvlText w:val=""/>
      <w:lvlJc w:val="left"/>
    </w:lvl>
    <w:lvl w:ilvl="8" w:tplc="8B4C4284">
      <w:numFmt w:val="decimal"/>
      <w:lvlText w:val=""/>
      <w:lvlJc w:val="left"/>
    </w:lvl>
  </w:abstractNum>
  <w:abstractNum w:abstractNumId="6">
    <w:nsid w:val="00000004"/>
    <w:multiLevelType w:val="hybridMultilevel"/>
    <w:tmpl w:val="4C0AABB0"/>
    <w:lvl w:ilvl="0" w:tplc="02E0BB26">
      <w:numFmt w:val="none"/>
      <w:lvlText w:val=""/>
      <w:lvlJc w:val="left"/>
      <w:pPr>
        <w:tabs>
          <w:tab w:val="num" w:pos="360"/>
        </w:tabs>
      </w:pPr>
    </w:lvl>
    <w:lvl w:ilvl="1" w:tplc="180CE87C">
      <w:numFmt w:val="decimal"/>
      <w:lvlText w:val=""/>
      <w:lvlJc w:val="left"/>
    </w:lvl>
    <w:lvl w:ilvl="2" w:tplc="91980E6E">
      <w:numFmt w:val="decimal"/>
      <w:lvlText w:val=""/>
      <w:lvlJc w:val="left"/>
    </w:lvl>
    <w:lvl w:ilvl="3" w:tplc="F8267CBA">
      <w:numFmt w:val="decimal"/>
      <w:lvlText w:val=""/>
      <w:lvlJc w:val="left"/>
    </w:lvl>
    <w:lvl w:ilvl="4" w:tplc="68EC84BC">
      <w:numFmt w:val="decimal"/>
      <w:lvlText w:val=""/>
      <w:lvlJc w:val="left"/>
    </w:lvl>
    <w:lvl w:ilvl="5" w:tplc="98CA1F90">
      <w:numFmt w:val="decimal"/>
      <w:lvlText w:val=""/>
      <w:lvlJc w:val="left"/>
    </w:lvl>
    <w:lvl w:ilvl="6" w:tplc="4112B802">
      <w:numFmt w:val="decimal"/>
      <w:lvlText w:val=""/>
      <w:lvlJc w:val="left"/>
    </w:lvl>
    <w:lvl w:ilvl="7" w:tplc="A39C0FA8">
      <w:numFmt w:val="decimal"/>
      <w:lvlText w:val=""/>
      <w:lvlJc w:val="left"/>
    </w:lvl>
    <w:lvl w:ilvl="8" w:tplc="E9F4B66A">
      <w:numFmt w:val="decimal"/>
      <w:lvlText w:val=""/>
      <w:lvlJc w:val="left"/>
    </w:lvl>
  </w:abstractNum>
  <w:abstractNum w:abstractNumId="7">
    <w:nsid w:val="092A5096"/>
    <w:multiLevelType w:val="hybridMultilevel"/>
    <w:tmpl w:val="C1EE684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100D7828"/>
    <w:multiLevelType w:val="hybridMultilevel"/>
    <w:tmpl w:val="D1F426AC"/>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08D18FE"/>
    <w:multiLevelType w:val="hybridMultilevel"/>
    <w:tmpl w:val="325C4A1C"/>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330E0C"/>
    <w:multiLevelType w:val="multilevel"/>
    <w:tmpl w:val="B63E197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1C7E31BC"/>
    <w:multiLevelType w:val="hybridMultilevel"/>
    <w:tmpl w:val="6A6875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0187DA7"/>
    <w:multiLevelType w:val="hybridMultilevel"/>
    <w:tmpl w:val="86FE1F74"/>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1B53E3"/>
    <w:multiLevelType w:val="hybridMultilevel"/>
    <w:tmpl w:val="9FF899AE"/>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63D73ED"/>
    <w:multiLevelType w:val="hybridMultilevel"/>
    <w:tmpl w:val="001CB3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547606D6"/>
    <w:multiLevelType w:val="hybridMultilevel"/>
    <w:tmpl w:val="7D9A2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F67824"/>
    <w:multiLevelType w:val="hybridMultilevel"/>
    <w:tmpl w:val="B5F4D7E2"/>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5"/>
  </w:num>
  <w:num w:numId="8">
    <w:abstractNumId w:val="0"/>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16"/>
  </w:num>
  <w:num w:numId="13">
    <w:abstractNumId w:val="13"/>
  </w:num>
  <w:num w:numId="14">
    <w:abstractNumId w:val="8"/>
  </w:num>
  <w:num w:numId="15">
    <w:abstractNumId w:val="10"/>
  </w:num>
  <w:num w:numId="16">
    <w:abstractNumId w:val="3"/>
  </w:num>
  <w:num w:numId="17">
    <w:abstractNumId w:val="4"/>
  </w:num>
  <w:num w:numId="18">
    <w:abstractNumId w:val="5"/>
  </w:num>
  <w:num w:numId="19">
    <w:abstractNumId w:val="6"/>
  </w:num>
  <w:num w:numId="20">
    <w:abstractNumId w:val="14"/>
  </w:num>
  <w:num w:numId="21">
    <w:abstractNumId w:val="7"/>
  </w:num>
  <w:num w:numId="22">
    <w:abstractNumId w:val="11"/>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B3"/>
    <w:rsid w:val="00062549"/>
    <w:rsid w:val="001821F7"/>
    <w:rsid w:val="00257C0E"/>
    <w:rsid w:val="002C7907"/>
    <w:rsid w:val="00364E60"/>
    <w:rsid w:val="00384F52"/>
    <w:rsid w:val="00424C16"/>
    <w:rsid w:val="004420FD"/>
    <w:rsid w:val="005F5D82"/>
    <w:rsid w:val="006E1824"/>
    <w:rsid w:val="008D69E5"/>
    <w:rsid w:val="00930AD4"/>
    <w:rsid w:val="009C14D6"/>
    <w:rsid w:val="00A43E71"/>
    <w:rsid w:val="00A652AC"/>
    <w:rsid w:val="00AE7A0C"/>
    <w:rsid w:val="00B37BA4"/>
    <w:rsid w:val="00B507C3"/>
    <w:rsid w:val="00BA5D23"/>
    <w:rsid w:val="00BF4BB3"/>
    <w:rsid w:val="00D260F7"/>
    <w:rsid w:val="00DA6B21"/>
    <w:rsid w:val="00DC7368"/>
    <w:rsid w:val="00EB6537"/>
    <w:rsid w:val="00EC1C43"/>
    <w:rsid w:val="00F115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39938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A8F"/>
    <w:pPr>
      <w:spacing w:before="120"/>
      <w:jc w:val="both"/>
    </w:pPr>
    <w:rPr>
      <w:sz w:val="24"/>
      <w:lang w:val="en-US"/>
    </w:rPr>
  </w:style>
  <w:style w:type="paragraph" w:styleId="Heading1">
    <w:name w:val="heading 1"/>
    <w:basedOn w:val="Normal"/>
    <w:next w:val="Normal"/>
    <w:link w:val="Heading1Char"/>
    <w:autoRedefine/>
    <w:qFormat/>
    <w:rsid w:val="00DA6487"/>
    <w:pPr>
      <w:numPr>
        <w:numId w:val="15"/>
      </w:numPr>
      <w:spacing w:before="240" w:after="60"/>
      <w:outlineLvl w:val="0"/>
    </w:pPr>
    <w:rPr>
      <w:rFonts w:ascii="Arial" w:hAnsi="Arial"/>
      <w:b/>
      <w:kern w:val="28"/>
      <w:sz w:val="28"/>
    </w:rPr>
  </w:style>
  <w:style w:type="paragraph" w:styleId="Heading2">
    <w:name w:val="heading 2"/>
    <w:basedOn w:val="Normal"/>
    <w:next w:val="Normal"/>
    <w:link w:val="Heading2Char"/>
    <w:qFormat/>
    <w:rsid w:val="00DA6487"/>
    <w:pPr>
      <w:keepNext/>
      <w:numPr>
        <w:ilvl w:val="1"/>
        <w:numId w:val="15"/>
      </w:numPr>
      <w:spacing w:before="240" w:after="60"/>
      <w:outlineLvl w:val="1"/>
    </w:pPr>
    <w:rPr>
      <w:rFonts w:ascii="Arial" w:hAnsi="Arial"/>
      <w:b/>
      <w:sz w:val="26"/>
    </w:rPr>
  </w:style>
  <w:style w:type="paragraph" w:styleId="Heading3">
    <w:name w:val="heading 3"/>
    <w:basedOn w:val="Normal"/>
    <w:next w:val="Normal"/>
    <w:autoRedefine/>
    <w:qFormat/>
    <w:rsid w:val="00DA6487"/>
    <w:pPr>
      <w:keepNext/>
      <w:numPr>
        <w:ilvl w:val="2"/>
        <w:numId w:val="15"/>
      </w:numPr>
      <w:spacing w:before="240" w:after="60"/>
      <w:outlineLvl w:val="2"/>
    </w:pPr>
    <w:rPr>
      <w:rFonts w:ascii="Arial" w:hAnsi="Arial"/>
      <w:b/>
    </w:rPr>
  </w:style>
  <w:style w:type="paragraph" w:styleId="Heading4">
    <w:name w:val="heading 4"/>
    <w:basedOn w:val="Normal"/>
    <w:next w:val="Normal"/>
    <w:autoRedefine/>
    <w:qFormat/>
    <w:rsid w:val="00DA6487"/>
    <w:pPr>
      <w:keepNext/>
      <w:numPr>
        <w:ilvl w:val="3"/>
        <w:numId w:val="15"/>
      </w:numPr>
      <w:spacing w:before="240" w:after="60"/>
      <w:outlineLvl w:val="3"/>
    </w:pPr>
    <w:rPr>
      <w:rFonts w:ascii="Arial" w:hAnsi="Arial"/>
      <w:b/>
    </w:rPr>
  </w:style>
  <w:style w:type="paragraph" w:styleId="Heading5">
    <w:name w:val="heading 5"/>
    <w:basedOn w:val="Normal"/>
    <w:next w:val="Normal"/>
    <w:qFormat/>
    <w:rsid w:val="00DA6487"/>
    <w:pPr>
      <w:keepNext/>
      <w:numPr>
        <w:ilvl w:val="4"/>
        <w:numId w:val="15"/>
      </w:numPr>
      <w:outlineLvl w:val="4"/>
    </w:pPr>
    <w:rPr>
      <w:b/>
    </w:rPr>
  </w:style>
  <w:style w:type="paragraph" w:styleId="Heading6">
    <w:name w:val="heading 6"/>
    <w:basedOn w:val="Normal"/>
    <w:next w:val="Normal"/>
    <w:qFormat/>
    <w:rsid w:val="00DA6487"/>
    <w:pPr>
      <w:numPr>
        <w:ilvl w:val="5"/>
        <w:numId w:val="15"/>
      </w:numPr>
      <w:spacing w:before="240" w:after="60"/>
      <w:outlineLvl w:val="5"/>
    </w:pPr>
    <w:rPr>
      <w:i/>
      <w:sz w:val="22"/>
    </w:rPr>
  </w:style>
  <w:style w:type="paragraph" w:styleId="Heading7">
    <w:name w:val="heading 7"/>
    <w:basedOn w:val="Normal"/>
    <w:next w:val="Normal"/>
    <w:qFormat/>
    <w:rsid w:val="00DA6487"/>
    <w:pPr>
      <w:numPr>
        <w:ilvl w:val="6"/>
        <w:numId w:val="15"/>
      </w:numPr>
      <w:spacing w:before="240" w:after="60"/>
      <w:outlineLvl w:val="6"/>
    </w:pPr>
    <w:rPr>
      <w:rFonts w:ascii="Arial" w:hAnsi="Arial"/>
      <w:sz w:val="20"/>
    </w:rPr>
  </w:style>
  <w:style w:type="paragraph" w:styleId="Heading8">
    <w:name w:val="heading 8"/>
    <w:basedOn w:val="Normal"/>
    <w:next w:val="Normal"/>
    <w:qFormat/>
    <w:rsid w:val="00DA6487"/>
    <w:pPr>
      <w:numPr>
        <w:ilvl w:val="7"/>
        <w:numId w:val="15"/>
      </w:numPr>
      <w:spacing w:before="240" w:after="60"/>
      <w:outlineLvl w:val="7"/>
    </w:pPr>
    <w:rPr>
      <w:rFonts w:ascii="Arial" w:hAnsi="Arial"/>
      <w:i/>
      <w:sz w:val="20"/>
    </w:rPr>
  </w:style>
  <w:style w:type="paragraph" w:styleId="Heading9">
    <w:name w:val="heading 9"/>
    <w:basedOn w:val="Normal"/>
    <w:next w:val="Normal"/>
    <w:qFormat/>
    <w:rsid w:val="00DA6487"/>
    <w:pPr>
      <w:numPr>
        <w:ilvl w:val="8"/>
        <w:numId w:val="1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pPr>
      <w:shd w:val="clear" w:color="auto" w:fill="000080"/>
    </w:pPr>
    <w:rPr>
      <w:rFonts w:ascii="Tahoma" w:hAnsi="Tahoma"/>
    </w:rPr>
  </w:style>
  <w:style w:type="paragraph" w:customStyle="1" w:styleId="HTMLBody">
    <w:name w:val="HTML Body"/>
    <w:rPr>
      <w:rFonts w:ascii="Courier New" w:hAnsi="Courier New"/>
      <w:snapToGrid w:val="0"/>
      <w:lang w:val="en-US"/>
    </w:rPr>
  </w:style>
  <w:style w:type="paragraph" w:styleId="ListNumber">
    <w:name w:val="List Number"/>
    <w:basedOn w:val="Normal"/>
    <w:pPr>
      <w:numPr>
        <w:numId w:val="1"/>
      </w:numPr>
    </w:pPr>
  </w:style>
  <w:style w:type="paragraph" w:styleId="ListNumber2">
    <w:name w:val="List Number 2"/>
    <w:basedOn w:val="Normal"/>
    <w:pPr>
      <w:numPr>
        <w:numId w:val="8"/>
      </w:numPr>
    </w:pPr>
  </w:style>
  <w:style w:type="paragraph" w:styleId="ListBullet">
    <w:name w:val="List Bullet"/>
    <w:basedOn w:val="Normal"/>
    <w:autoRedefine/>
    <w:pPr>
      <w:numPr>
        <w:numId w:val="2"/>
      </w:numPr>
    </w:pPr>
  </w:style>
  <w:style w:type="paragraph" w:styleId="Caption">
    <w:name w:val="caption"/>
    <w:basedOn w:val="Normal"/>
    <w:next w:val="Normal"/>
    <w:qFormat/>
    <w:pPr>
      <w:spacing w:after="120"/>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pPr>
      <w:spacing w:before="0"/>
      <w:jc w:val="left"/>
    </w:pPr>
    <w:rPr>
      <w:i/>
    </w:rPr>
  </w:style>
  <w:style w:type="character" w:styleId="Hyperlink">
    <w:name w:val="Hyperlink"/>
    <w:basedOn w:val="DefaultParagraphFont"/>
    <w:rPr>
      <w:color w:val="0000FF"/>
      <w:u w:val="single"/>
    </w:rPr>
  </w:style>
  <w:style w:type="paragraph" w:styleId="TOC1">
    <w:name w:val="toc 1"/>
    <w:basedOn w:val="Normal"/>
    <w:next w:val="Normal"/>
    <w:autoRedefine/>
    <w:uiPriority w:val="39"/>
    <w:pPr>
      <w:jc w:val="left"/>
    </w:pPr>
    <w:rPr>
      <w:b/>
      <w:i/>
    </w:rPr>
  </w:style>
  <w:style w:type="paragraph" w:styleId="TOC2">
    <w:name w:val="toc 2"/>
    <w:basedOn w:val="Normal"/>
    <w:next w:val="Normal"/>
    <w:autoRedefine/>
    <w:uiPriority w:val="39"/>
    <w:pPr>
      <w:ind w:left="240"/>
      <w:jc w:val="left"/>
    </w:pPr>
    <w:rPr>
      <w:b/>
    </w:rPr>
  </w:style>
  <w:style w:type="paragraph" w:styleId="TOC3">
    <w:name w:val="toc 3"/>
    <w:basedOn w:val="Normal"/>
    <w:next w:val="Normal"/>
    <w:autoRedefine/>
    <w:pPr>
      <w:spacing w:before="0"/>
      <w:ind w:left="480"/>
      <w:jc w:val="left"/>
    </w:pPr>
  </w:style>
  <w:style w:type="paragraph" w:styleId="TOC4">
    <w:name w:val="toc 4"/>
    <w:basedOn w:val="Normal"/>
    <w:next w:val="Normal"/>
    <w:autoRedefine/>
    <w:pPr>
      <w:spacing w:before="0"/>
      <w:ind w:left="720"/>
      <w:jc w:val="left"/>
    </w:pPr>
  </w:style>
  <w:style w:type="paragraph" w:styleId="TOC5">
    <w:name w:val="toc 5"/>
    <w:basedOn w:val="Normal"/>
    <w:next w:val="Normal"/>
    <w:autoRedefine/>
    <w:pPr>
      <w:spacing w:before="0"/>
      <w:ind w:left="960"/>
      <w:jc w:val="left"/>
    </w:pPr>
  </w:style>
  <w:style w:type="paragraph" w:styleId="TOC6">
    <w:name w:val="toc 6"/>
    <w:basedOn w:val="Normal"/>
    <w:next w:val="Normal"/>
    <w:autoRedefine/>
    <w:pPr>
      <w:spacing w:before="0"/>
      <w:ind w:left="1200"/>
      <w:jc w:val="left"/>
    </w:pPr>
  </w:style>
  <w:style w:type="paragraph" w:styleId="TOC7">
    <w:name w:val="toc 7"/>
    <w:basedOn w:val="Normal"/>
    <w:next w:val="Normal"/>
    <w:autoRedefine/>
    <w:pPr>
      <w:spacing w:before="0"/>
      <w:ind w:left="1440"/>
      <w:jc w:val="left"/>
    </w:pPr>
  </w:style>
  <w:style w:type="paragraph" w:styleId="TOC8">
    <w:name w:val="toc 8"/>
    <w:basedOn w:val="Normal"/>
    <w:next w:val="Normal"/>
    <w:autoRedefine/>
    <w:pPr>
      <w:spacing w:before="0"/>
      <w:ind w:left="1680"/>
      <w:jc w:val="left"/>
    </w:pPr>
  </w:style>
  <w:style w:type="paragraph" w:styleId="TOC9">
    <w:name w:val="toc 9"/>
    <w:basedOn w:val="Normal"/>
    <w:next w:val="Normal"/>
    <w:autoRedefine/>
    <w:pPr>
      <w:spacing w:before="0"/>
      <w:ind w:left="1920"/>
      <w:jc w:val="left"/>
    </w:pPr>
  </w:style>
  <w:style w:type="character" w:styleId="FollowedHyperlink">
    <w:name w:val="FollowedHyperlink"/>
    <w:basedOn w:val="DefaultParagraphFont"/>
    <w:rPr>
      <w:color w:val="800080"/>
      <w:u w:val="single"/>
    </w:rPr>
  </w:style>
  <w:style w:type="paragraph" w:styleId="BodyText2">
    <w:name w:val="Body Text 2"/>
    <w:basedOn w:val="Normal"/>
    <w:rPr>
      <w:sz w:val="16"/>
    </w:rPr>
  </w:style>
  <w:style w:type="character" w:customStyle="1" w:styleId="Code">
    <w:name w:val="Code"/>
    <w:rPr>
      <w:rFonts w:ascii="Courier" w:hAnsi="Courier"/>
    </w:rPr>
  </w:style>
  <w:style w:type="paragraph" w:customStyle="1" w:styleId="CodeBlock">
    <w:name w:val="Code Block"/>
    <w:basedOn w:val="BodyText"/>
    <w:pPr>
      <w:spacing w:before="100"/>
      <w:ind w:left="720"/>
      <w:jc w:val="left"/>
    </w:pPr>
    <w:rPr>
      <w:rFonts w:ascii="Courier" w:hAnsi="Courier"/>
      <w:sz w:val="20"/>
    </w:r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customStyle="1" w:styleId="MTDisplayEquation">
    <w:name w:val="MTDisplayEquation"/>
    <w:basedOn w:val="Normal"/>
    <w:next w:val="Normal"/>
    <w:rsid w:val="00DA6487"/>
    <w:pPr>
      <w:tabs>
        <w:tab w:val="center" w:pos="4800"/>
        <w:tab w:val="right" w:pos="9600"/>
      </w:tabs>
    </w:pPr>
  </w:style>
  <w:style w:type="paragraph" w:customStyle="1" w:styleId="MathematicaCellInput">
    <w:name w:val="MathematicaCellInput"/>
    <w:rsid w:val="007F484A"/>
    <w:pPr>
      <w:widowControl w:val="0"/>
      <w:autoSpaceDE w:val="0"/>
      <w:autoSpaceDN w:val="0"/>
      <w:adjustRightInd w:val="0"/>
    </w:pPr>
    <w:rPr>
      <w:rFonts w:ascii="Times" w:hAnsi="Times" w:cs="Times"/>
      <w:b/>
      <w:bCs/>
      <w:sz w:val="24"/>
      <w:szCs w:val="24"/>
      <w:lang w:val="en-US" w:bidi="en-US"/>
    </w:rPr>
  </w:style>
  <w:style w:type="character" w:customStyle="1" w:styleId="MathematicaFormatInputForm">
    <w:name w:val="MathematicaFormatInputForm"/>
    <w:rsid w:val="007F484A"/>
    <w:rPr>
      <w:rFonts w:ascii="Courier" w:hAnsi="Courier" w:cs="Courier"/>
    </w:rPr>
  </w:style>
  <w:style w:type="character" w:customStyle="1" w:styleId="Heading1Char">
    <w:name w:val="Heading 1 Char"/>
    <w:basedOn w:val="DefaultParagraphFont"/>
    <w:link w:val="Heading1"/>
    <w:rsid w:val="002C7907"/>
    <w:rPr>
      <w:rFonts w:ascii="Arial" w:hAnsi="Arial"/>
      <w:b/>
      <w:kern w:val="28"/>
      <w:sz w:val="28"/>
      <w:lang w:val="en-US"/>
    </w:rPr>
  </w:style>
  <w:style w:type="character" w:customStyle="1" w:styleId="Heading2Char">
    <w:name w:val="Heading 2 Char"/>
    <w:basedOn w:val="DefaultParagraphFont"/>
    <w:link w:val="Heading2"/>
    <w:rsid w:val="002C7907"/>
    <w:rPr>
      <w:rFonts w:ascii="Arial" w:hAnsi="Arial"/>
      <w:b/>
      <w:sz w:val="26"/>
      <w:lang w:val="en-US"/>
    </w:rPr>
  </w:style>
  <w:style w:type="character" w:customStyle="1" w:styleId="FooterChar">
    <w:name w:val="Footer Char"/>
    <w:basedOn w:val="DefaultParagraphFont"/>
    <w:link w:val="Footer"/>
    <w:rsid w:val="002C7907"/>
    <w:rPr>
      <w:sz w:val="24"/>
      <w:lang w:val="en-US"/>
    </w:rPr>
  </w:style>
  <w:style w:type="character" w:customStyle="1" w:styleId="HeaderChar">
    <w:name w:val="Header Char"/>
    <w:basedOn w:val="DefaultParagraphFont"/>
    <w:link w:val="Header"/>
    <w:rsid w:val="002C7907"/>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n.wikipedia.org/wiki/Kagura"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Boadicea:Applications:Microsoft%20Office%20X:Templates:My%20Templates: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Boadicea:Applications:Microsoft Office X:Templates:My Templates:T-Template.dot</Template>
  <TotalTime>111</TotalTime>
  <Pages>3</Pages>
  <Words>414</Words>
  <Characters>2363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2772</CharactersWithSpaces>
  <SharedDoc>false</SharedDoc>
  <HLinks>
    <vt:vector size="6" baseType="variant">
      <vt:variant>
        <vt:i4>5374009</vt:i4>
      </vt:variant>
      <vt:variant>
        <vt:i4>0</vt:i4>
      </vt:variant>
      <vt:variant>
        <vt:i4>0</vt:i4>
      </vt:variant>
      <vt:variant>
        <vt:i4>5</vt:i4>
      </vt:variant>
      <vt:variant>
        <vt:lpwstr>mailto:info@ligo.caltech.edu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Mark Barton</dc:creator>
  <cp:keywords/>
  <cp:lastModifiedBy>Mark Barton</cp:lastModifiedBy>
  <cp:revision>22</cp:revision>
  <cp:lastPrinted>2009-07-01T22:57:00Z</cp:lastPrinted>
  <dcterms:created xsi:type="dcterms:W3CDTF">2012-01-05T16:58:00Z</dcterms:created>
  <dcterms:modified xsi:type="dcterms:W3CDTF">2016-03-04T00:43:00Z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