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E3C0" w14:textId="7D4B0B76" w:rsidR="003B3B8E" w:rsidRDefault="00D642CF" w:rsidP="003B3B8E">
      <w:pPr>
        <w:pStyle w:val="a3"/>
      </w:pPr>
      <w:r>
        <w:rPr>
          <w:rFonts w:ascii="Times" w:hAnsi="Times" w:cs="Times"/>
          <w:b/>
          <w:bCs/>
          <w:kern w:val="0"/>
        </w:rPr>
        <w:t xml:space="preserve">T1402527  </w:t>
      </w:r>
      <w:r w:rsidR="003B3B8E">
        <w:t>KAGRA</w:t>
      </w:r>
      <w:r w:rsidR="003B3B8E">
        <w:rPr>
          <w:rFonts w:hint="eastAsia"/>
        </w:rPr>
        <w:t>用回路製作依頼書</w:t>
      </w:r>
    </w:p>
    <w:p w14:paraId="5AC33F6C" w14:textId="59BDC05B" w:rsidR="003B3B8E" w:rsidRPr="00E25CD1" w:rsidRDefault="003B3B8E" w:rsidP="003B3B8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3B3B8E">
        <w:rPr>
          <w:rFonts w:hint="eastAsia"/>
          <w:sz w:val="22"/>
          <w:szCs w:val="22"/>
        </w:rPr>
        <w:t>申請日</w:t>
      </w:r>
      <w:r w:rsidRPr="003B3B8E">
        <w:rPr>
          <w:sz w:val="22"/>
          <w:szCs w:val="22"/>
        </w:rPr>
        <w:t>:</w:t>
      </w:r>
      <w:r w:rsidRPr="003B3B8E">
        <w:rPr>
          <w:sz w:val="22"/>
          <w:szCs w:val="22"/>
          <w:u w:val="single"/>
        </w:rPr>
        <w:t xml:space="preserve"> </w:t>
      </w:r>
      <w:r w:rsidR="00CC100A">
        <w:rPr>
          <w:sz w:val="22"/>
          <w:szCs w:val="22"/>
          <w:u w:val="single"/>
        </w:rPr>
        <w:t>2015/3/10</w:t>
      </w:r>
      <w:r w:rsidRPr="003B3B8E">
        <w:rPr>
          <w:sz w:val="22"/>
          <w:szCs w:val="22"/>
          <w:u w:val="single"/>
        </w:rPr>
        <w:t xml:space="preserve">            </w:t>
      </w:r>
    </w:p>
    <w:p w14:paraId="37DED500" w14:textId="5EC3768D" w:rsidR="00E25CD1" w:rsidRDefault="00E25CD1" w:rsidP="003B3B8E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E25CD1">
        <w:rPr>
          <w:rFonts w:hint="eastAsia"/>
          <w:sz w:val="22"/>
          <w:szCs w:val="22"/>
        </w:rPr>
        <w:t>J</w:t>
      </w:r>
      <w:r w:rsidRPr="00E25CD1">
        <w:rPr>
          <w:sz w:val="22"/>
          <w:szCs w:val="22"/>
        </w:rPr>
        <w:t>GWDoc No.:</w:t>
      </w:r>
      <w:r w:rsidR="002623A2">
        <w:rPr>
          <w:sz w:val="22"/>
          <w:szCs w:val="22"/>
          <w:u w:val="single"/>
        </w:rPr>
        <w:t xml:space="preserve">  </w:t>
      </w:r>
      <w:r w:rsidR="002447A3" w:rsidRPr="002447A3">
        <w:rPr>
          <w:sz w:val="22"/>
          <w:szCs w:val="22"/>
          <w:u w:val="single"/>
        </w:rPr>
        <w:t>T1503386</w:t>
      </w:r>
      <w:r>
        <w:rPr>
          <w:sz w:val="22"/>
          <w:szCs w:val="22"/>
          <w:u w:val="single"/>
        </w:rPr>
        <w:t xml:space="preserve">                 </w:t>
      </w:r>
    </w:p>
    <w:p w14:paraId="0F650A0C" w14:textId="77777777" w:rsidR="003B3B8E" w:rsidRDefault="003B3B8E" w:rsidP="003B3B8E">
      <w:pPr>
        <w:rPr>
          <w:sz w:val="22"/>
          <w:szCs w:val="22"/>
        </w:rPr>
      </w:pPr>
    </w:p>
    <w:p w14:paraId="323F32D8" w14:textId="0735DEB8" w:rsidR="003B3B8E" w:rsidRPr="00D642CF" w:rsidRDefault="00C24FC5" w:rsidP="00D642CF">
      <w:pPr>
        <w:spacing w:line="320" w:lineRule="exact"/>
      </w:pPr>
      <w:r>
        <w:rPr>
          <w:rFonts w:hint="eastAsia"/>
          <w:sz w:val="22"/>
          <w:szCs w:val="22"/>
        </w:rPr>
        <w:t>・</w:t>
      </w:r>
      <w:r w:rsidR="003B3B8E" w:rsidRPr="000041BB">
        <w:rPr>
          <w:rFonts w:hint="eastAsia"/>
          <w:sz w:val="22"/>
          <w:szCs w:val="22"/>
        </w:rPr>
        <w:t>申請方法</w:t>
      </w:r>
      <w:r w:rsidR="00C16B7A" w:rsidRPr="000041BB">
        <w:rPr>
          <w:sz w:val="22"/>
          <w:szCs w:val="22"/>
        </w:rPr>
        <w:t xml:space="preserve">: </w:t>
      </w:r>
      <w:r w:rsidR="00E038AF" w:rsidRPr="000041BB">
        <w:rPr>
          <w:sz w:val="22"/>
          <w:szCs w:val="22"/>
        </w:rPr>
        <w:t xml:space="preserve"> </w:t>
      </w:r>
      <w:r w:rsidR="003B3B8E" w:rsidRPr="000041BB">
        <w:rPr>
          <w:sz w:val="22"/>
          <w:szCs w:val="22"/>
        </w:rPr>
        <w:t>JGWDoc</w:t>
      </w:r>
      <w:r w:rsidR="00C16B7A" w:rsidRPr="000041BB">
        <w:rPr>
          <w:rFonts w:hint="eastAsia"/>
          <w:sz w:val="22"/>
          <w:szCs w:val="22"/>
        </w:rPr>
        <w:t>に文書タイプ</w:t>
      </w:r>
      <w:r w:rsidR="003B3B8E" w:rsidRPr="000041BB">
        <w:rPr>
          <w:sz w:val="22"/>
          <w:szCs w:val="22"/>
        </w:rPr>
        <w:t>D</w:t>
      </w:r>
      <w:r w:rsidR="003B3B8E" w:rsidRPr="000041BB">
        <w:rPr>
          <w:rFonts w:hint="eastAsia"/>
          <w:sz w:val="22"/>
          <w:szCs w:val="22"/>
        </w:rPr>
        <w:t>として</w:t>
      </w:r>
      <w:r w:rsidR="00E25CD1" w:rsidRPr="000041BB">
        <w:rPr>
          <w:rFonts w:hint="eastAsia"/>
          <w:sz w:val="22"/>
          <w:szCs w:val="22"/>
        </w:rPr>
        <w:t>予約し</w:t>
      </w:r>
      <w:r w:rsidR="003B3B8E" w:rsidRPr="000041BB">
        <w:rPr>
          <w:rFonts w:hint="eastAsia"/>
          <w:sz w:val="22"/>
          <w:szCs w:val="22"/>
        </w:rPr>
        <w:t>、</w:t>
      </w:r>
      <w:r w:rsidR="00C16B7A" w:rsidRPr="000041BB">
        <w:rPr>
          <w:sz w:val="22"/>
          <w:szCs w:val="22"/>
        </w:rPr>
        <w:t>D140XXXX</w:t>
      </w:r>
      <w:r w:rsidR="00C16B7A" w:rsidRPr="000041BB">
        <w:rPr>
          <w:rFonts w:hint="eastAsia"/>
          <w:sz w:val="22"/>
          <w:szCs w:val="22"/>
        </w:rPr>
        <w:t>というような番号を取得して</w:t>
      </w:r>
      <w:r w:rsidR="003B3B8E" w:rsidRPr="000041BB">
        <w:rPr>
          <w:rFonts w:hint="eastAsia"/>
          <w:sz w:val="22"/>
          <w:szCs w:val="22"/>
        </w:rPr>
        <w:t>下さい。</w:t>
      </w:r>
      <w:r w:rsidR="00E25CD1" w:rsidRPr="000041BB">
        <w:rPr>
          <w:rFonts w:hint="eastAsia"/>
          <w:sz w:val="22"/>
          <w:szCs w:val="22"/>
        </w:rPr>
        <w:t>その番号を上記</w:t>
      </w:r>
      <w:r w:rsidR="00E25CD1" w:rsidRPr="000041BB">
        <w:rPr>
          <w:sz w:val="22"/>
          <w:szCs w:val="22"/>
        </w:rPr>
        <w:t>JGWDoc No.</w:t>
      </w:r>
      <w:r w:rsidR="00E25CD1" w:rsidRPr="000041BB">
        <w:rPr>
          <w:rFonts w:hint="eastAsia"/>
          <w:sz w:val="22"/>
          <w:szCs w:val="22"/>
        </w:rPr>
        <w:t>に、</w:t>
      </w:r>
      <w:r w:rsidR="00E038AF" w:rsidRPr="000041BB">
        <w:rPr>
          <w:rFonts w:hint="eastAsia"/>
          <w:sz w:val="22"/>
          <w:szCs w:val="22"/>
        </w:rPr>
        <w:t>及び</w:t>
      </w:r>
      <w:r w:rsidR="00E25CD1" w:rsidRPr="000041BB">
        <w:rPr>
          <w:rFonts w:hint="eastAsia"/>
          <w:sz w:val="22"/>
          <w:szCs w:val="22"/>
        </w:rPr>
        <w:t>下記</w:t>
      </w:r>
      <w:r w:rsidR="00E038AF" w:rsidRPr="000041BB">
        <w:rPr>
          <w:rFonts w:hint="eastAsia"/>
          <w:sz w:val="22"/>
          <w:szCs w:val="22"/>
        </w:rPr>
        <w:t>必要</w:t>
      </w:r>
      <w:r w:rsidR="00E25CD1" w:rsidRPr="000041BB">
        <w:rPr>
          <w:rFonts w:hint="eastAsia"/>
          <w:sz w:val="22"/>
          <w:szCs w:val="22"/>
        </w:rPr>
        <w:t>情報を書き込み、回路図等の必要書類と合わせて</w:t>
      </w:r>
      <w:r w:rsidR="00E038AF" w:rsidRPr="000041BB">
        <w:rPr>
          <w:sz w:val="22"/>
          <w:szCs w:val="22"/>
        </w:rPr>
        <w:t>JGWDoc</w:t>
      </w:r>
      <w:r w:rsidR="00E038AF" w:rsidRPr="000041BB">
        <w:rPr>
          <w:rFonts w:hint="eastAsia"/>
          <w:sz w:val="22"/>
          <w:szCs w:val="22"/>
        </w:rPr>
        <w:t>に</w:t>
      </w:r>
      <w:r w:rsidR="00E25CD1" w:rsidRPr="000041BB">
        <w:rPr>
          <w:rFonts w:hint="eastAsia"/>
          <w:sz w:val="22"/>
          <w:szCs w:val="22"/>
        </w:rPr>
        <w:t>アップロードして下さい。</w:t>
      </w:r>
      <w:r w:rsidR="003B3B8E" w:rsidRPr="000041BB">
        <w:rPr>
          <w:rFonts w:hint="eastAsia"/>
          <w:sz w:val="22"/>
          <w:szCs w:val="22"/>
        </w:rPr>
        <w:t>その後、</w:t>
      </w:r>
      <w:r w:rsidR="00C16B7A" w:rsidRPr="000041BB">
        <w:rPr>
          <w:rFonts w:hint="eastAsia"/>
          <w:sz w:val="22"/>
          <w:szCs w:val="22"/>
        </w:rPr>
        <w:t>上記番号</w:t>
      </w:r>
      <w:r w:rsidR="003B3B8E" w:rsidRPr="000041BB">
        <w:rPr>
          <w:rFonts w:hint="eastAsia"/>
          <w:sz w:val="22"/>
          <w:szCs w:val="22"/>
        </w:rPr>
        <w:t>を</w:t>
      </w:r>
      <w:r w:rsidR="003B3B8E" w:rsidRPr="000041BB">
        <w:rPr>
          <w:rFonts w:hint="eastAsia"/>
          <w:sz w:val="22"/>
          <w:szCs w:val="22"/>
        </w:rPr>
        <w:t>A</w:t>
      </w:r>
      <w:r w:rsidR="003B3B8E" w:rsidRPr="000041BB">
        <w:rPr>
          <w:sz w:val="22"/>
          <w:szCs w:val="22"/>
        </w:rPr>
        <w:t>EL</w:t>
      </w:r>
      <w:r w:rsidR="003B3B8E" w:rsidRPr="000041BB">
        <w:rPr>
          <w:rFonts w:hint="eastAsia"/>
          <w:sz w:val="22"/>
          <w:szCs w:val="22"/>
        </w:rPr>
        <w:t>チーフまでお知らせ下さい。</w:t>
      </w:r>
      <w:r w:rsidR="009B5925" w:rsidRPr="000041BB">
        <w:rPr>
          <w:rFonts w:hint="eastAsia"/>
          <w:sz w:val="22"/>
          <w:szCs w:val="22"/>
        </w:rPr>
        <w:t>一週間以内には</w:t>
      </w:r>
      <w:r w:rsidR="00C16B7A" w:rsidRPr="000041BB">
        <w:rPr>
          <w:sz w:val="22"/>
          <w:szCs w:val="22"/>
        </w:rPr>
        <w:t>AEL</w:t>
      </w:r>
      <w:r w:rsidR="00C16B7A" w:rsidRPr="000041BB">
        <w:rPr>
          <w:rFonts w:hint="eastAsia"/>
          <w:sz w:val="22"/>
          <w:szCs w:val="22"/>
        </w:rPr>
        <w:t>から打ち合わせを含めた連絡があります。</w:t>
      </w:r>
      <w:r w:rsidR="000F301A" w:rsidRPr="000041BB">
        <w:rPr>
          <w:rFonts w:hint="eastAsia"/>
          <w:sz w:val="22"/>
          <w:szCs w:val="22"/>
        </w:rPr>
        <w:t>以前作った回路と同種（多少の改造も含め）の回路を追加で作りたい場合は、以前とった番号の新規バージョンとしてこの書類をアップロードして下さい。</w:t>
      </w:r>
      <w:r w:rsidR="00D642CF" w:rsidRPr="000041BB">
        <w:rPr>
          <w:rFonts w:hint="eastAsia"/>
          <w:sz w:val="22"/>
          <w:szCs w:val="22"/>
        </w:rPr>
        <w:t>何か不明な点があったら</w:t>
      </w:r>
      <w:r w:rsidR="00D642CF" w:rsidRPr="000041BB">
        <w:rPr>
          <w:sz w:val="22"/>
          <w:szCs w:val="22"/>
        </w:rPr>
        <w:t>AEL</w:t>
      </w:r>
      <w:r w:rsidR="00D642CF" w:rsidRPr="000041BB">
        <w:rPr>
          <w:rFonts w:hint="eastAsia"/>
          <w:sz w:val="22"/>
          <w:szCs w:val="22"/>
        </w:rPr>
        <w:t>チーフまでご相談下さい。</w:t>
      </w:r>
    </w:p>
    <w:p w14:paraId="3D8E630F" w14:textId="6A02000C" w:rsidR="003B3B8E" w:rsidRPr="00C16B7A" w:rsidRDefault="00C16B7A" w:rsidP="003B3B8E">
      <w:pPr>
        <w:jc w:val="right"/>
        <w:rPr>
          <w:sz w:val="20"/>
          <w:szCs w:val="20"/>
        </w:rPr>
      </w:pPr>
      <w:r w:rsidRPr="00C16B7A">
        <w:rPr>
          <w:sz w:val="20"/>
          <w:szCs w:val="20"/>
        </w:rPr>
        <w:t>JG</w:t>
      </w:r>
      <w:r w:rsidR="009B5925">
        <w:rPr>
          <w:sz w:val="20"/>
          <w:szCs w:val="20"/>
        </w:rPr>
        <w:t>WDoc</w:t>
      </w:r>
      <w:r w:rsidR="003B3B8E" w:rsidRPr="00C16B7A">
        <w:rPr>
          <w:rFonts w:hint="eastAsia"/>
          <w:sz w:val="20"/>
          <w:szCs w:val="20"/>
        </w:rPr>
        <w:t xml:space="preserve">アップロード方法　</w:t>
      </w:r>
      <w:hyperlink r:id="rId6" w:history="1">
        <w:r w:rsidR="003B3B8E" w:rsidRPr="00C16B7A">
          <w:rPr>
            <w:rStyle w:val="a5"/>
            <w:sz w:val="20"/>
            <w:szCs w:val="20"/>
          </w:rPr>
          <w:t>http://gwwiki.icrr.u-tokyo.ac.jp/JGWwiki/JGWDoc/HowTo/UpLoad</w:t>
        </w:r>
      </w:hyperlink>
    </w:p>
    <w:p w14:paraId="1A7B0115" w14:textId="77777777" w:rsidR="00E3132A" w:rsidRPr="003B3B8E" w:rsidRDefault="00E3132A">
      <w:pPr>
        <w:rPr>
          <w:sz w:val="22"/>
          <w:szCs w:val="22"/>
        </w:rPr>
      </w:pPr>
    </w:p>
    <w:p w14:paraId="5E48DB51" w14:textId="406EF13D" w:rsidR="00F61DC6" w:rsidRDefault="00C24FC5" w:rsidP="00F61D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3132A" w:rsidRPr="003B3B8E">
        <w:rPr>
          <w:rFonts w:hint="eastAsia"/>
          <w:sz w:val="22"/>
          <w:szCs w:val="22"/>
        </w:rPr>
        <w:t>サブグループ名</w:t>
      </w:r>
      <w:r w:rsidR="00F61DC6">
        <w:rPr>
          <w:rFonts w:hint="eastAsia"/>
          <w:sz w:val="22"/>
          <w:szCs w:val="22"/>
        </w:rPr>
        <w:tab/>
      </w:r>
      <w:r w:rsidR="003B3B8E" w:rsidRPr="003B3B8E">
        <w:rPr>
          <w:sz w:val="22"/>
          <w:szCs w:val="22"/>
        </w:rPr>
        <w:t>:</w:t>
      </w:r>
      <w:r w:rsidR="003B3B8E" w:rsidRPr="003B3B8E">
        <w:rPr>
          <w:sz w:val="22"/>
          <w:szCs w:val="22"/>
          <w:u w:val="single"/>
        </w:rPr>
        <w:t xml:space="preserve">   </w:t>
      </w:r>
      <w:r w:rsidR="002623A2">
        <w:rPr>
          <w:sz w:val="22"/>
          <w:szCs w:val="22"/>
          <w:u w:val="single"/>
        </w:rPr>
        <w:t>MIF/IOO</w:t>
      </w:r>
      <w:r w:rsidR="003B3B8E" w:rsidRPr="003B3B8E">
        <w:rPr>
          <w:sz w:val="22"/>
          <w:szCs w:val="22"/>
          <w:u w:val="single"/>
        </w:rPr>
        <w:t xml:space="preserve">           </w:t>
      </w:r>
    </w:p>
    <w:p w14:paraId="22DB012C" w14:textId="06AB4C9E" w:rsidR="003B3B8E" w:rsidRDefault="00F61DC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・申請者名</w:t>
      </w:r>
      <w:r>
        <w:rPr>
          <w:rFonts w:hint="eastAsia"/>
          <w:sz w:val="22"/>
          <w:szCs w:val="22"/>
        </w:rPr>
        <w:tab/>
      </w:r>
      <w:r w:rsidRPr="003B3B8E">
        <w:rPr>
          <w:sz w:val="22"/>
          <w:szCs w:val="22"/>
        </w:rPr>
        <w:t>:</w:t>
      </w:r>
      <w:r w:rsidRPr="003B3B8E">
        <w:rPr>
          <w:sz w:val="22"/>
          <w:szCs w:val="22"/>
          <w:u w:val="single"/>
        </w:rPr>
        <w:t xml:space="preserve">   </w:t>
      </w:r>
      <w:r w:rsidR="002623A2">
        <w:rPr>
          <w:sz w:val="22"/>
          <w:szCs w:val="22"/>
          <w:u w:val="single"/>
        </w:rPr>
        <w:t>麻生洋一</w:t>
      </w:r>
      <w:r w:rsidRPr="003B3B8E">
        <w:rPr>
          <w:sz w:val="22"/>
          <w:szCs w:val="22"/>
          <w:u w:val="single"/>
        </w:rPr>
        <w:t xml:space="preserve">            </w:t>
      </w:r>
    </w:p>
    <w:p w14:paraId="33D06180" w14:textId="77777777" w:rsidR="00E038AF" w:rsidRPr="003B3B8E" w:rsidRDefault="00E038AF">
      <w:pPr>
        <w:rPr>
          <w:sz w:val="22"/>
          <w:szCs w:val="22"/>
        </w:rPr>
      </w:pPr>
    </w:p>
    <w:p w14:paraId="46C8C409" w14:textId="03290C08" w:rsidR="00E3132A" w:rsidRPr="003B3B8E" w:rsidRDefault="00C24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9B5925">
        <w:rPr>
          <w:rFonts w:hint="eastAsia"/>
          <w:sz w:val="22"/>
          <w:szCs w:val="22"/>
        </w:rPr>
        <w:t>回路の名称</w:t>
      </w:r>
      <w:r w:rsidR="00F61DC6">
        <w:rPr>
          <w:rFonts w:hint="eastAsia"/>
          <w:sz w:val="22"/>
          <w:szCs w:val="22"/>
        </w:rPr>
        <w:tab/>
      </w:r>
      <w:r w:rsidR="003B3B8E" w:rsidRPr="003B3B8E">
        <w:rPr>
          <w:sz w:val="22"/>
          <w:szCs w:val="22"/>
        </w:rPr>
        <w:t>:</w:t>
      </w:r>
      <w:r w:rsidR="003B3B8E" w:rsidRPr="003B3B8E">
        <w:rPr>
          <w:sz w:val="22"/>
          <w:szCs w:val="22"/>
          <w:u w:val="single"/>
        </w:rPr>
        <w:t xml:space="preserve">  </w:t>
      </w:r>
      <w:r w:rsidR="000A7BB6">
        <w:rPr>
          <w:sz w:val="22"/>
          <w:szCs w:val="22"/>
          <w:u w:val="single"/>
        </w:rPr>
        <w:t>DC</w:t>
      </w:r>
      <w:r w:rsidR="002623A2">
        <w:rPr>
          <w:sz w:val="22"/>
          <w:szCs w:val="22"/>
          <w:u w:val="single"/>
        </w:rPr>
        <w:t xml:space="preserve"> QPD</w:t>
      </w:r>
      <w:r w:rsidR="003B3B8E" w:rsidRPr="003B3B8E">
        <w:rPr>
          <w:sz w:val="22"/>
          <w:szCs w:val="22"/>
          <w:u w:val="single"/>
        </w:rPr>
        <w:t xml:space="preserve">         </w:t>
      </w:r>
      <w:r w:rsidR="00E25CD1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3B3B8E" w:rsidRPr="003B3B8E">
        <w:rPr>
          <w:sz w:val="22"/>
          <w:szCs w:val="22"/>
          <w:u w:val="single"/>
        </w:rPr>
        <w:t xml:space="preserve">   </w:t>
      </w:r>
    </w:p>
    <w:p w14:paraId="1102274A" w14:textId="77777777" w:rsidR="00E3132A" w:rsidRPr="003B3B8E" w:rsidRDefault="00C24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3132A" w:rsidRPr="003B3B8E">
        <w:rPr>
          <w:rFonts w:hint="eastAsia"/>
          <w:sz w:val="22"/>
          <w:szCs w:val="22"/>
        </w:rPr>
        <w:t>役割の簡単な説明</w:t>
      </w:r>
      <w:r w:rsidR="003B3B8E">
        <w:rPr>
          <w:sz w:val="22"/>
          <w:szCs w:val="22"/>
        </w:rPr>
        <w:t>:</w:t>
      </w:r>
    </w:p>
    <w:p w14:paraId="1AAA0087" w14:textId="2B8C6900" w:rsidR="00E3132A" w:rsidRDefault="000A7BB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ISC</w:t>
      </w:r>
      <w:r>
        <w:rPr>
          <w:sz w:val="22"/>
          <w:szCs w:val="22"/>
          <w:u w:val="single"/>
        </w:rPr>
        <w:t>用の</w:t>
      </w:r>
      <w:r>
        <w:rPr>
          <w:rFonts w:hint="eastAsia"/>
          <w:sz w:val="22"/>
          <w:szCs w:val="22"/>
          <w:u w:val="single"/>
        </w:rPr>
        <w:t>DC QPD</w:t>
      </w:r>
      <w:r>
        <w:rPr>
          <w:rFonts w:hint="eastAsia"/>
          <w:sz w:val="22"/>
          <w:szCs w:val="22"/>
          <w:u w:val="single"/>
        </w:rPr>
        <w:t>。アラインメントモニタ、共振器透過光を使った</w:t>
      </w:r>
      <w:r>
        <w:rPr>
          <w:rFonts w:hint="eastAsia"/>
          <w:sz w:val="22"/>
          <w:szCs w:val="22"/>
          <w:u w:val="single"/>
        </w:rPr>
        <w:t>DC</w:t>
      </w:r>
      <w:r>
        <w:rPr>
          <w:sz w:val="22"/>
          <w:szCs w:val="22"/>
          <w:u w:val="single"/>
        </w:rPr>
        <w:t xml:space="preserve"> WFS</w:t>
      </w:r>
      <w:r>
        <w:rPr>
          <w:sz w:val="22"/>
          <w:szCs w:val="22"/>
          <w:u w:val="single"/>
        </w:rPr>
        <w:t>用に用いる。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259A9A8E" w14:textId="5936B43A" w:rsidR="000A7BB6" w:rsidRDefault="000A7BB6" w:rsidP="00E25CD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最終的には</w:t>
      </w:r>
      <w:r>
        <w:rPr>
          <w:rFonts w:hint="eastAsia"/>
          <w:sz w:val="22"/>
          <w:szCs w:val="22"/>
          <w:u w:val="single"/>
        </w:rPr>
        <w:t>WFS</w:t>
      </w:r>
      <w:r>
        <w:rPr>
          <w:rFonts w:hint="eastAsia"/>
          <w:sz w:val="22"/>
          <w:szCs w:val="22"/>
          <w:u w:val="single"/>
        </w:rPr>
        <w:t>は真空槽内</w:t>
      </w:r>
      <w:r>
        <w:rPr>
          <w:rFonts w:hint="eastAsia"/>
          <w:sz w:val="22"/>
          <w:szCs w:val="22"/>
          <w:u w:val="single"/>
        </w:rPr>
        <w:t>QPD</w:t>
      </w:r>
      <w:r>
        <w:rPr>
          <w:sz w:val="22"/>
          <w:szCs w:val="22"/>
          <w:u w:val="single"/>
        </w:rPr>
        <w:t>で行う</w:t>
      </w:r>
      <w:r>
        <w:rPr>
          <w:sz w:val="22"/>
          <w:szCs w:val="22"/>
          <w:u w:val="single"/>
        </w:rPr>
        <w:t>(IMC TRANS</w:t>
      </w:r>
      <w:r>
        <w:rPr>
          <w:sz w:val="22"/>
          <w:szCs w:val="22"/>
          <w:u w:val="single"/>
        </w:rPr>
        <w:t>以外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>ため、当面の間</w:t>
      </w:r>
      <w:r w:rsidR="007361B5">
        <w:rPr>
          <w:sz w:val="22"/>
          <w:szCs w:val="22"/>
          <w:u w:val="single"/>
        </w:rPr>
        <w:t>、</w:t>
      </w:r>
      <w:r>
        <w:rPr>
          <w:sz w:val="22"/>
          <w:szCs w:val="22"/>
          <w:u w:val="single"/>
        </w:rPr>
        <w:t>空気中の</w:t>
      </w:r>
      <w:r>
        <w:rPr>
          <w:rFonts w:hint="eastAsia"/>
          <w:sz w:val="22"/>
          <w:szCs w:val="22"/>
          <w:u w:val="single"/>
        </w:rPr>
        <w:t>DC QPD</w:t>
      </w:r>
      <w:r w:rsidR="007361B5">
        <w:rPr>
          <w:rFonts w:hint="eastAsia"/>
          <w:sz w:val="22"/>
          <w:szCs w:val="22"/>
          <w:u w:val="single"/>
        </w:rPr>
        <w:t xml:space="preserve">　</w:t>
      </w:r>
    </w:p>
    <w:p w14:paraId="18E22CD6" w14:textId="14A22FD6" w:rsidR="00E25CD1" w:rsidRDefault="000A7BB6" w:rsidP="00E25CD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としては、</w:t>
      </w:r>
      <w:r>
        <w:rPr>
          <w:rFonts w:hint="eastAsia"/>
          <w:sz w:val="22"/>
          <w:szCs w:val="22"/>
          <w:u w:val="single"/>
        </w:rPr>
        <w:t>Oplev</w:t>
      </w:r>
      <w:r>
        <w:rPr>
          <w:rFonts w:hint="eastAsia"/>
          <w:sz w:val="22"/>
          <w:szCs w:val="22"/>
          <w:u w:val="single"/>
        </w:rPr>
        <w:t>用の</w:t>
      </w:r>
      <w:r>
        <w:rPr>
          <w:rFonts w:hint="eastAsia"/>
          <w:sz w:val="22"/>
          <w:szCs w:val="22"/>
          <w:u w:val="single"/>
        </w:rPr>
        <w:t>QPD</w:t>
      </w:r>
      <w:r>
        <w:rPr>
          <w:rFonts w:hint="eastAsia"/>
          <w:sz w:val="22"/>
          <w:szCs w:val="22"/>
          <w:u w:val="single"/>
        </w:rPr>
        <w:t>と同じもの</w:t>
      </w:r>
      <w:r>
        <w:rPr>
          <w:rFonts w:hint="eastAsia"/>
          <w:sz w:val="22"/>
          <w:szCs w:val="22"/>
          <w:u w:val="single"/>
        </w:rPr>
        <w:t>(</w:t>
      </w:r>
      <w:r w:rsidRPr="000A7BB6">
        <w:rPr>
          <w:sz w:val="22"/>
          <w:szCs w:val="22"/>
          <w:u w:val="single"/>
        </w:rPr>
        <w:t>JGW-D1402411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を</w:t>
      </w:r>
      <w:r>
        <w:rPr>
          <w:rFonts w:hint="eastAsia"/>
          <w:sz w:val="22"/>
          <w:szCs w:val="22"/>
          <w:u w:val="single"/>
        </w:rPr>
        <w:t>ISC</w:t>
      </w:r>
      <w:r>
        <w:rPr>
          <w:rFonts w:hint="eastAsia"/>
          <w:sz w:val="22"/>
          <w:szCs w:val="22"/>
          <w:u w:val="single"/>
        </w:rPr>
        <w:t xml:space="preserve">でも使う。　　　　　　　</w:t>
      </w:r>
      <w:r w:rsidR="00E25CD1">
        <w:rPr>
          <w:rFonts w:hint="eastAsia"/>
          <w:sz w:val="22"/>
          <w:szCs w:val="22"/>
          <w:u w:val="single"/>
        </w:rPr>
        <w:t xml:space="preserve">　　　</w:t>
      </w:r>
    </w:p>
    <w:p w14:paraId="38125FE1" w14:textId="77777777" w:rsidR="000F301A" w:rsidRPr="000A7BB6" w:rsidRDefault="000F301A">
      <w:pPr>
        <w:rPr>
          <w:sz w:val="22"/>
          <w:szCs w:val="22"/>
        </w:rPr>
      </w:pPr>
    </w:p>
    <w:p w14:paraId="196D949D" w14:textId="65482096" w:rsidR="00D26087" w:rsidRPr="003B3B8E" w:rsidRDefault="00C24FC5" w:rsidP="00D260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D26087" w:rsidRPr="003B3B8E">
        <w:rPr>
          <w:rFonts w:hint="eastAsia"/>
          <w:sz w:val="22"/>
          <w:szCs w:val="22"/>
        </w:rPr>
        <w:t>回路図の貼付</w:t>
      </w:r>
      <w:r w:rsidR="00C16B7A">
        <w:rPr>
          <w:sz w:val="22"/>
          <w:szCs w:val="22"/>
        </w:rPr>
        <w:t xml:space="preserve"> </w:t>
      </w:r>
      <w:r w:rsidR="000A7BB6">
        <w:rPr>
          <w:rFonts w:hint="eastAsia"/>
          <w:sz w:val="22"/>
          <w:szCs w:val="22"/>
        </w:rPr>
        <w:t>✅</w:t>
      </w:r>
      <w:r w:rsidR="000F301A">
        <w:rPr>
          <w:rFonts w:hint="eastAsia"/>
          <w:sz w:val="22"/>
          <w:szCs w:val="22"/>
        </w:rPr>
        <w:tab/>
      </w:r>
      <w:r w:rsidR="000F301A">
        <w:rPr>
          <w:rFonts w:hint="eastAsia"/>
          <w:sz w:val="22"/>
          <w:szCs w:val="22"/>
        </w:rPr>
        <w:tab/>
      </w:r>
      <w:r w:rsidR="00D26087" w:rsidRPr="003B3B8E">
        <w:rPr>
          <w:rFonts w:hint="eastAsia"/>
          <w:sz w:val="22"/>
          <w:szCs w:val="22"/>
        </w:rPr>
        <w:t>基板図の貼付</w:t>
      </w:r>
      <w:r w:rsidR="00C16B7A">
        <w:rPr>
          <w:sz w:val="22"/>
          <w:szCs w:val="22"/>
        </w:rPr>
        <w:t xml:space="preserve"> </w:t>
      </w:r>
      <w:r w:rsidR="000A7BB6">
        <w:rPr>
          <w:rFonts w:hint="eastAsia"/>
          <w:sz w:val="22"/>
          <w:szCs w:val="22"/>
        </w:rPr>
        <w:t>✅</w:t>
      </w:r>
      <w:r w:rsidR="000F301A">
        <w:rPr>
          <w:rFonts w:hint="eastAsia"/>
          <w:sz w:val="22"/>
          <w:szCs w:val="22"/>
        </w:rPr>
        <w:tab/>
      </w:r>
      <w:r w:rsidR="000F301A">
        <w:rPr>
          <w:rFonts w:hint="eastAsia"/>
          <w:sz w:val="22"/>
          <w:szCs w:val="22"/>
        </w:rPr>
        <w:tab/>
      </w:r>
      <w:r w:rsidR="000A7BB6">
        <w:rPr>
          <w:rFonts w:hint="eastAsia"/>
          <w:sz w:val="22"/>
          <w:szCs w:val="22"/>
        </w:rPr>
        <w:t>以前製作したため既存の図面有り</w:t>
      </w:r>
      <w:r w:rsidR="000A7BB6">
        <w:rPr>
          <w:rFonts w:ascii="Segoe UI Symbol" w:hAnsi="Segoe UI Symbol" w:cs="Segoe UI Symbol" w:hint="eastAsia"/>
          <w:sz w:val="22"/>
          <w:szCs w:val="22"/>
        </w:rPr>
        <w:t>✔</w:t>
      </w:r>
    </w:p>
    <w:p w14:paraId="03C4AE73" w14:textId="77777777" w:rsidR="009B5925" w:rsidRDefault="009B5925">
      <w:pPr>
        <w:rPr>
          <w:sz w:val="22"/>
          <w:szCs w:val="22"/>
        </w:rPr>
      </w:pPr>
    </w:p>
    <w:p w14:paraId="20F09C3D" w14:textId="41923DAE" w:rsidR="00D26087" w:rsidRPr="000041BB" w:rsidRDefault="00930DDF" w:rsidP="00D642CF">
      <w:pPr>
        <w:spacing w:line="320" w:lineRule="exact"/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="00D26087" w:rsidRPr="000041BB">
        <w:rPr>
          <w:rFonts w:hint="eastAsia"/>
          <w:sz w:val="22"/>
          <w:szCs w:val="22"/>
        </w:rPr>
        <w:t>アップロード時に回路図、基板図も合わせてアップロードして下さい。基板図が無い場合は</w:t>
      </w:r>
      <w:r w:rsidR="00D26087" w:rsidRPr="000041BB">
        <w:rPr>
          <w:rFonts w:hint="eastAsia"/>
          <w:sz w:val="22"/>
          <w:szCs w:val="22"/>
        </w:rPr>
        <w:t>A</w:t>
      </w:r>
      <w:r w:rsidR="00D26087" w:rsidRPr="000041BB">
        <w:rPr>
          <w:sz w:val="22"/>
          <w:szCs w:val="22"/>
        </w:rPr>
        <w:t>EL</w:t>
      </w:r>
      <w:r w:rsidR="00D26087" w:rsidRPr="000041BB">
        <w:rPr>
          <w:rFonts w:hint="eastAsia"/>
          <w:sz w:val="22"/>
          <w:szCs w:val="22"/>
        </w:rPr>
        <w:t>でデザインすることも出来ますが、その分時間がかかります。</w:t>
      </w:r>
      <w:r w:rsidR="00C16B7A" w:rsidRPr="000041BB">
        <w:rPr>
          <w:rFonts w:hint="eastAsia"/>
          <w:sz w:val="22"/>
          <w:szCs w:val="22"/>
        </w:rPr>
        <w:t>また、回路図は最低限貼付して下さい。概念だけで、こんなような物が欲しいというのは受け付けることができません。</w:t>
      </w:r>
      <w:r w:rsidR="00585E60" w:rsidRPr="000041BB">
        <w:rPr>
          <w:sz w:val="22"/>
          <w:szCs w:val="22"/>
        </w:rPr>
        <w:t>AEL</w:t>
      </w:r>
      <w:r w:rsidR="00585E60" w:rsidRPr="000041BB">
        <w:rPr>
          <w:rFonts w:hint="eastAsia"/>
          <w:sz w:val="22"/>
          <w:szCs w:val="22"/>
        </w:rPr>
        <w:t>標準の回路</w:t>
      </w:r>
      <w:r w:rsidR="00585E60" w:rsidRPr="000041BB">
        <w:rPr>
          <w:rFonts w:hint="eastAsia"/>
          <w:sz w:val="22"/>
          <w:szCs w:val="22"/>
        </w:rPr>
        <w:t>CA</w:t>
      </w:r>
      <w:r w:rsidR="00585E60" w:rsidRPr="000041BB">
        <w:rPr>
          <w:sz w:val="22"/>
          <w:szCs w:val="22"/>
        </w:rPr>
        <w:t>D</w:t>
      </w:r>
      <w:r w:rsidR="00585E60" w:rsidRPr="000041BB">
        <w:rPr>
          <w:rFonts w:hint="eastAsia"/>
          <w:sz w:val="22"/>
          <w:szCs w:val="22"/>
        </w:rPr>
        <w:t>は</w:t>
      </w:r>
      <w:r w:rsidR="00585E60" w:rsidRPr="000041BB">
        <w:rPr>
          <w:sz w:val="22"/>
          <w:szCs w:val="22"/>
        </w:rPr>
        <w:t>Altium</w:t>
      </w:r>
      <w:r w:rsidR="00585E60" w:rsidRPr="000041BB">
        <w:rPr>
          <w:rFonts w:hint="eastAsia"/>
          <w:sz w:val="22"/>
          <w:szCs w:val="22"/>
        </w:rPr>
        <w:t>です。使用したい方はライセンス登録をしますので、</w:t>
      </w:r>
      <w:r w:rsidR="00585E60" w:rsidRPr="000041BB">
        <w:rPr>
          <w:sz w:val="22"/>
          <w:szCs w:val="22"/>
        </w:rPr>
        <w:t>AEL</w:t>
      </w:r>
      <w:r w:rsidR="00585E60" w:rsidRPr="000041BB">
        <w:rPr>
          <w:rFonts w:hint="eastAsia"/>
          <w:sz w:val="22"/>
          <w:szCs w:val="22"/>
        </w:rPr>
        <w:t>チーフまでご連絡下さい。</w:t>
      </w:r>
    </w:p>
    <w:p w14:paraId="49A6953E" w14:textId="77777777" w:rsidR="003B3B8E" w:rsidRPr="003B3B8E" w:rsidRDefault="003B3B8E">
      <w:pPr>
        <w:rPr>
          <w:sz w:val="22"/>
          <w:szCs w:val="22"/>
        </w:rPr>
      </w:pPr>
    </w:p>
    <w:p w14:paraId="273DD0C4" w14:textId="3834886C" w:rsidR="00585E60" w:rsidRDefault="00C24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3132A" w:rsidRPr="003B3B8E">
        <w:rPr>
          <w:rFonts w:hint="eastAsia"/>
          <w:sz w:val="22"/>
          <w:szCs w:val="22"/>
        </w:rPr>
        <w:t>出来上がり時の形状</w:t>
      </w:r>
      <w:r w:rsidR="003B3B8E" w:rsidRPr="003B3B8E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rFonts w:hint="eastAsia"/>
          <w:sz w:val="22"/>
          <w:szCs w:val="22"/>
        </w:rPr>
        <w:t>基板のみ、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sz w:val="22"/>
          <w:szCs w:val="22"/>
        </w:rPr>
        <w:t>19inch chassis (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sz w:val="22"/>
          <w:szCs w:val="22"/>
        </w:rPr>
        <w:t xml:space="preserve">1U, 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sz w:val="22"/>
          <w:szCs w:val="22"/>
        </w:rPr>
        <w:t xml:space="preserve">2U, 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sz w:val="22"/>
          <w:szCs w:val="22"/>
        </w:rPr>
        <w:t xml:space="preserve">3U, </w:t>
      </w:r>
      <w:r>
        <w:rPr>
          <w:rFonts w:hint="eastAsia"/>
          <w:sz w:val="22"/>
          <w:szCs w:val="22"/>
        </w:rPr>
        <w:t>✅</w:t>
      </w:r>
      <w:r w:rsidR="00E3132A" w:rsidRPr="003B3B8E">
        <w:rPr>
          <w:sz w:val="22"/>
          <w:szCs w:val="22"/>
        </w:rPr>
        <w:t>4U)</w:t>
      </w:r>
      <w:r w:rsidR="00E3132A" w:rsidRPr="003B3B8E">
        <w:rPr>
          <w:rFonts w:hint="eastAsia"/>
          <w:sz w:val="22"/>
          <w:szCs w:val="22"/>
        </w:rPr>
        <w:t>、</w:t>
      </w:r>
      <w:r w:rsidR="00156599">
        <w:rPr>
          <w:rFonts w:ascii="Segoe UI Symbol" w:hAnsi="Segoe UI Symbol" w:cs="Segoe UI Symbol" w:hint="eastAsia"/>
          <w:sz w:val="22"/>
          <w:szCs w:val="22"/>
        </w:rPr>
        <w:t>✔</w:t>
      </w:r>
      <w:r w:rsidR="00E3132A" w:rsidRPr="003B3B8E">
        <w:rPr>
          <w:rFonts w:hint="eastAsia"/>
          <w:sz w:val="22"/>
          <w:szCs w:val="22"/>
        </w:rPr>
        <w:t>その他</w:t>
      </w:r>
      <w:r w:rsidR="00E3132A" w:rsidRPr="003B3B8E">
        <w:rPr>
          <w:sz w:val="22"/>
          <w:szCs w:val="22"/>
        </w:rPr>
        <w:t>box</w:t>
      </w:r>
    </w:p>
    <w:p w14:paraId="5C394DCE" w14:textId="77777777" w:rsidR="00E038AF" w:rsidRDefault="00E038AF">
      <w:pPr>
        <w:rPr>
          <w:sz w:val="22"/>
          <w:szCs w:val="22"/>
        </w:rPr>
      </w:pPr>
    </w:p>
    <w:p w14:paraId="296ADD9E" w14:textId="335D3063" w:rsidR="009B5925" w:rsidRDefault="00C24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3132A" w:rsidRPr="003B3B8E">
        <w:rPr>
          <w:rFonts w:hint="eastAsia"/>
          <w:sz w:val="22"/>
          <w:szCs w:val="22"/>
        </w:rPr>
        <w:t>必要数</w:t>
      </w:r>
      <w:r w:rsidR="00F61DC6">
        <w:rPr>
          <w:rFonts w:hint="eastAsia"/>
          <w:sz w:val="22"/>
          <w:szCs w:val="22"/>
        </w:rPr>
        <w:tab/>
      </w:r>
      <w:r w:rsidR="00F61DC6">
        <w:rPr>
          <w:rFonts w:hint="eastAsia"/>
          <w:sz w:val="22"/>
          <w:szCs w:val="22"/>
        </w:rPr>
        <w:tab/>
      </w:r>
      <w:r w:rsidRPr="003B3B8E">
        <w:rPr>
          <w:sz w:val="22"/>
          <w:szCs w:val="22"/>
        </w:rPr>
        <w:t>:</w:t>
      </w:r>
      <w:r w:rsidRPr="003B3B8E">
        <w:rPr>
          <w:sz w:val="22"/>
          <w:szCs w:val="22"/>
          <w:u w:val="single"/>
        </w:rPr>
        <w:t xml:space="preserve"> </w:t>
      </w:r>
      <w:r w:rsidR="000A7BB6">
        <w:rPr>
          <w:sz w:val="22"/>
          <w:szCs w:val="22"/>
          <w:u w:val="single"/>
        </w:rPr>
        <w:t>12</w:t>
      </w:r>
      <w:r w:rsidR="00CC100A">
        <w:rPr>
          <w:sz w:val="22"/>
          <w:szCs w:val="22"/>
          <w:u w:val="single"/>
        </w:rPr>
        <w:t xml:space="preserve">       </w:t>
      </w:r>
      <w:r w:rsidR="00F61DC6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製作基板数や、購入パーツ数は</w:t>
      </w:r>
      <w:r>
        <w:rPr>
          <w:sz w:val="22"/>
          <w:szCs w:val="22"/>
        </w:rPr>
        <w:t>AEL</w:t>
      </w:r>
      <w:r>
        <w:rPr>
          <w:rFonts w:hint="eastAsia"/>
          <w:sz w:val="22"/>
          <w:szCs w:val="22"/>
        </w:rPr>
        <w:t>の方で調整します</w:t>
      </w:r>
      <w:r>
        <w:rPr>
          <w:sz w:val="22"/>
          <w:szCs w:val="22"/>
        </w:rPr>
        <w:t>)</w:t>
      </w:r>
    </w:p>
    <w:p w14:paraId="30F49E14" w14:textId="77777777" w:rsidR="00CC100A" w:rsidRPr="000A7BB6" w:rsidRDefault="00CC100A">
      <w:pPr>
        <w:rPr>
          <w:sz w:val="22"/>
          <w:szCs w:val="22"/>
        </w:rPr>
      </w:pPr>
    </w:p>
    <w:p w14:paraId="26D8F1EC" w14:textId="17D2D46B" w:rsidR="00E3132A" w:rsidRPr="003B3B8E" w:rsidRDefault="00C24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3132A" w:rsidRPr="003B3B8E">
        <w:rPr>
          <w:rFonts w:hint="eastAsia"/>
          <w:sz w:val="22"/>
          <w:szCs w:val="22"/>
        </w:rPr>
        <w:t>希望受け渡し日</w:t>
      </w:r>
      <w:r w:rsidR="00F61DC6">
        <w:rPr>
          <w:rFonts w:hint="eastAsia"/>
          <w:sz w:val="22"/>
          <w:szCs w:val="22"/>
        </w:rPr>
        <w:tab/>
      </w:r>
      <w:r w:rsidRPr="003B3B8E">
        <w:rPr>
          <w:sz w:val="22"/>
          <w:szCs w:val="22"/>
        </w:rPr>
        <w:t>:</w:t>
      </w:r>
      <w:r w:rsidRPr="003B3B8E">
        <w:rPr>
          <w:sz w:val="22"/>
          <w:szCs w:val="22"/>
          <w:u w:val="single"/>
        </w:rPr>
        <w:t xml:space="preserve">  </w:t>
      </w:r>
      <w:r w:rsidR="000A7BB6">
        <w:rPr>
          <w:sz w:val="22"/>
          <w:szCs w:val="22"/>
          <w:u w:val="single"/>
        </w:rPr>
        <w:t>2015</w:t>
      </w:r>
      <w:r w:rsidR="000A7BB6">
        <w:rPr>
          <w:sz w:val="22"/>
          <w:szCs w:val="22"/>
          <w:u w:val="single"/>
        </w:rPr>
        <w:t>年</w:t>
      </w:r>
      <w:r w:rsidR="0068755D">
        <w:rPr>
          <w:sz w:val="22"/>
          <w:szCs w:val="22"/>
          <w:u w:val="single"/>
        </w:rPr>
        <w:t>7</w:t>
      </w:r>
      <w:bookmarkStart w:id="0" w:name="_GoBack"/>
      <w:bookmarkEnd w:id="0"/>
      <w:r w:rsidR="000A7BB6">
        <w:rPr>
          <w:sz w:val="22"/>
          <w:szCs w:val="22"/>
          <w:u w:val="single"/>
        </w:rPr>
        <w:t>月頃</w:t>
      </w:r>
      <w:r w:rsidRPr="003B3B8E">
        <w:rPr>
          <w:sz w:val="22"/>
          <w:szCs w:val="22"/>
          <w:u w:val="single"/>
        </w:rPr>
        <w:t xml:space="preserve">              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5DCBAAAC" w14:textId="77777777" w:rsidR="009B5925" w:rsidRDefault="00930DDF" w:rsidP="009B592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相談により受け渡し予定日を決定。</w:t>
      </w:r>
      <w:r w:rsidR="00C24FC5">
        <w:rPr>
          <w:rFonts w:hint="eastAsia"/>
          <w:sz w:val="22"/>
          <w:szCs w:val="22"/>
        </w:rPr>
        <w:t>これまでの実績による</w:t>
      </w:r>
      <w:r w:rsidR="00E3132A" w:rsidRPr="003B3B8E">
        <w:rPr>
          <w:rFonts w:hint="eastAsia"/>
          <w:sz w:val="22"/>
          <w:szCs w:val="22"/>
        </w:rPr>
        <w:t>標準の期間</w:t>
      </w:r>
    </w:p>
    <w:p w14:paraId="3326BC35" w14:textId="695F688A" w:rsidR="00930DDF" w:rsidRPr="003B3B8E" w:rsidRDefault="00E3132A" w:rsidP="009B5925">
      <w:pPr>
        <w:jc w:val="right"/>
        <w:rPr>
          <w:sz w:val="22"/>
          <w:szCs w:val="22"/>
        </w:rPr>
      </w:pPr>
      <w:r w:rsidRPr="003B3B8E">
        <w:rPr>
          <w:sz w:val="22"/>
          <w:szCs w:val="22"/>
        </w:rPr>
        <w:t>(</w:t>
      </w:r>
      <w:r w:rsidRPr="003B3B8E">
        <w:rPr>
          <w:rFonts w:hint="eastAsia"/>
          <w:sz w:val="22"/>
          <w:szCs w:val="22"/>
        </w:rPr>
        <w:t>受付から受け渡しまで</w:t>
      </w:r>
      <w:r w:rsidR="00C24FC5">
        <w:rPr>
          <w:sz w:val="22"/>
          <w:szCs w:val="22"/>
        </w:rPr>
        <w:t>)</w:t>
      </w:r>
      <w:r w:rsidR="00930DDF">
        <w:rPr>
          <w:sz w:val="22"/>
          <w:szCs w:val="22"/>
        </w:rPr>
        <w:t xml:space="preserve">: </w:t>
      </w:r>
      <w:r w:rsidRPr="003B3B8E">
        <w:rPr>
          <w:rFonts w:hint="eastAsia"/>
          <w:sz w:val="22"/>
          <w:szCs w:val="22"/>
        </w:rPr>
        <w:t>新規デザイン</w:t>
      </w:r>
      <w:r w:rsidRPr="003B3B8E">
        <w:rPr>
          <w:sz w:val="22"/>
          <w:szCs w:val="22"/>
        </w:rPr>
        <w:t xml:space="preserve"> </w:t>
      </w:r>
      <w:r w:rsidRPr="003B3B8E">
        <w:rPr>
          <w:rFonts w:hint="eastAsia"/>
          <w:sz w:val="22"/>
          <w:szCs w:val="22"/>
        </w:rPr>
        <w:t>5</w:t>
      </w:r>
      <w:r w:rsidRPr="003B3B8E">
        <w:rPr>
          <w:rFonts w:hint="eastAsia"/>
          <w:sz w:val="22"/>
          <w:szCs w:val="22"/>
        </w:rPr>
        <w:t>ヶ月、既存デザイン</w:t>
      </w:r>
      <w:r w:rsidRPr="003B3B8E">
        <w:rPr>
          <w:sz w:val="22"/>
          <w:szCs w:val="22"/>
        </w:rPr>
        <w:t xml:space="preserve"> </w:t>
      </w:r>
      <w:r w:rsidRPr="003B3B8E">
        <w:rPr>
          <w:rFonts w:hint="eastAsia"/>
          <w:sz w:val="22"/>
          <w:szCs w:val="22"/>
        </w:rPr>
        <w:t>3</w:t>
      </w:r>
      <w:r w:rsidRPr="003B3B8E">
        <w:rPr>
          <w:rFonts w:hint="eastAsia"/>
          <w:sz w:val="22"/>
          <w:szCs w:val="22"/>
        </w:rPr>
        <w:t>ヶ月</w:t>
      </w:r>
      <w:r w:rsidR="00930DDF">
        <w:rPr>
          <w:rFonts w:hint="eastAsia"/>
          <w:sz w:val="22"/>
          <w:szCs w:val="22"/>
        </w:rPr>
        <w:t>。</w:t>
      </w:r>
    </w:p>
    <w:sectPr w:rsidR="00930DDF" w:rsidRPr="003B3B8E" w:rsidSect="003B3B8E">
      <w:pgSz w:w="11900" w:h="16840"/>
      <w:pgMar w:top="1134" w:right="1134" w:bottom="1134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3F8A5" w14:textId="77777777" w:rsidR="00E96806" w:rsidRDefault="00E96806" w:rsidP="00D642CF">
      <w:r>
        <w:separator/>
      </w:r>
    </w:p>
  </w:endnote>
  <w:endnote w:type="continuationSeparator" w:id="0">
    <w:p w14:paraId="4D3A244D" w14:textId="77777777" w:rsidR="00E96806" w:rsidRDefault="00E96806" w:rsidP="00D6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D488" w14:textId="77777777" w:rsidR="00E96806" w:rsidRDefault="00E96806" w:rsidP="00D642CF">
      <w:r>
        <w:separator/>
      </w:r>
    </w:p>
  </w:footnote>
  <w:footnote w:type="continuationSeparator" w:id="0">
    <w:p w14:paraId="34711D2B" w14:textId="77777777" w:rsidR="00E96806" w:rsidRDefault="00E96806" w:rsidP="00D6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A"/>
    <w:rsid w:val="000041BB"/>
    <w:rsid w:val="00044467"/>
    <w:rsid w:val="000A03E2"/>
    <w:rsid w:val="000A7BB6"/>
    <w:rsid w:val="000F301A"/>
    <w:rsid w:val="00156599"/>
    <w:rsid w:val="002447A3"/>
    <w:rsid w:val="002623A2"/>
    <w:rsid w:val="003B3B8E"/>
    <w:rsid w:val="004B0A32"/>
    <w:rsid w:val="005431DA"/>
    <w:rsid w:val="00585E60"/>
    <w:rsid w:val="0068755D"/>
    <w:rsid w:val="007361B5"/>
    <w:rsid w:val="007821FE"/>
    <w:rsid w:val="00930DDF"/>
    <w:rsid w:val="009B5925"/>
    <w:rsid w:val="00A666CD"/>
    <w:rsid w:val="00C16B7A"/>
    <w:rsid w:val="00C24FC5"/>
    <w:rsid w:val="00CC100A"/>
    <w:rsid w:val="00D26087"/>
    <w:rsid w:val="00D642CF"/>
    <w:rsid w:val="00DF49C8"/>
    <w:rsid w:val="00E038AF"/>
    <w:rsid w:val="00E25CD1"/>
    <w:rsid w:val="00E3132A"/>
    <w:rsid w:val="00E96806"/>
    <w:rsid w:val="00F61DC6"/>
    <w:rsid w:val="00F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D78AB"/>
  <w14:defaultImageDpi w14:val="300"/>
  <w15:docId w15:val="{85819A81-E31A-4739-B28D-AF42B6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3B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3B8E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3B3B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C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D64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2CF"/>
  </w:style>
  <w:style w:type="paragraph" w:styleId="a9">
    <w:name w:val="footer"/>
    <w:basedOn w:val="a"/>
    <w:link w:val="aa"/>
    <w:uiPriority w:val="99"/>
    <w:unhideWhenUsed/>
    <w:rsid w:val="00D642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wwiki.icrr.u-tokyo.ac.jp/JGWwiki/JGWDoc/HowTo/UpLo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 Miyakawa</dc:creator>
  <cp:keywords/>
  <dc:description/>
  <cp:lastModifiedBy>yuta</cp:lastModifiedBy>
  <cp:revision>7</cp:revision>
  <cp:lastPrinted>2014-07-14T05:48:00Z</cp:lastPrinted>
  <dcterms:created xsi:type="dcterms:W3CDTF">2014-08-23T14:12:00Z</dcterms:created>
  <dcterms:modified xsi:type="dcterms:W3CDTF">2015-03-09T09:03:00Z</dcterms:modified>
</cp:coreProperties>
</file>