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4C0A14">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c>
          <w:tcPr>
            <w:tcW w:w="1440" w:type="dxa"/>
          </w:tcPr>
          <w:p w:rsidR="00264957" w:rsidRDefault="00264957">
            <w:pPr>
              <w:rPr>
                <w:b/>
                <w:lang w:eastAsia="ja-JP"/>
              </w:rPr>
            </w:pPr>
          </w:p>
        </w:tc>
        <w:tc>
          <w:tcPr>
            <w:tcW w:w="990" w:type="dxa"/>
          </w:tcPr>
          <w:p w:rsidR="00264957" w:rsidRDefault="00BB025F">
            <w:pPr>
              <w:rPr>
                <w:b/>
                <w:lang w:eastAsia="ja-JP"/>
              </w:rPr>
            </w:pPr>
            <w:r>
              <w:rPr>
                <w:b/>
              </w:rPr>
              <w:t>V</w:t>
            </w:r>
            <w:r w:rsidR="00C7082C">
              <w:rPr>
                <w:rFonts w:hint="eastAsia"/>
                <w:b/>
                <w:lang w:eastAsia="ja-JP"/>
              </w:rPr>
              <w:t>1</w:t>
            </w:r>
          </w:p>
        </w:tc>
        <w:tc>
          <w:tcPr>
            <w:tcW w:w="1080" w:type="dxa"/>
          </w:tcPr>
          <w:p w:rsidR="00264957" w:rsidRDefault="004C0A14">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4C0A14">
        <w:rPr>
          <w:rFonts w:hint="eastAsia"/>
          <w:lang w:eastAsia="ja-JP"/>
        </w:rPr>
        <w:t>MIR-D00011</w:t>
      </w:r>
      <w:r>
        <w:t>-V</w:t>
      </w:r>
      <w:r>
        <w:rPr>
          <w:rFonts w:hint="eastAsia"/>
          <w:lang w:eastAsia="ja-JP"/>
        </w:rPr>
        <w:t>1</w:t>
      </w:r>
      <w:r w:rsidR="006D7CB3" w:rsidRPr="00B50279">
        <w:t xml:space="preserve">  </w:t>
      </w:r>
      <w:r w:rsidR="006D7CB3" w:rsidRPr="00B50279">
        <w:tab/>
      </w:r>
      <w:r w:rsidR="004C0A14">
        <w:rPr>
          <w:rFonts w:hint="eastAsia"/>
          <w:lang w:eastAsia="ja-JP"/>
        </w:rPr>
        <w:t>Fused Silica</w:t>
      </w:r>
      <w:r w:rsidR="00BF7985">
        <w:t xml:space="preserve"> Substrate, </w:t>
      </w:r>
      <w:proofErr w:type="spellStart"/>
      <w:r w:rsidR="004C0A14">
        <w:rPr>
          <w:rFonts w:hint="eastAsia"/>
          <w:lang w:eastAsia="ja-JP"/>
        </w:rPr>
        <w:t>i</w:t>
      </w:r>
      <w:r>
        <w:rPr>
          <w:rFonts w:hint="eastAsia"/>
          <w:lang w:eastAsia="ja-JP"/>
        </w:rPr>
        <w:t>LCGT</w:t>
      </w:r>
      <w:proofErr w:type="spellEnd"/>
      <w:r w:rsidR="00C21EAA">
        <w:t xml:space="preserve"> </w:t>
      </w:r>
      <w:r w:rsidR="00C21EAA">
        <w:rPr>
          <w:rFonts w:hint="eastAsia"/>
          <w:lang w:eastAsia="ja-JP"/>
        </w:rPr>
        <w:t>End</w:t>
      </w:r>
      <w:r w:rsidR="00622373" w:rsidRPr="00503A13">
        <w:t xml:space="preserve"> Test Mass</w:t>
      </w:r>
      <w:r w:rsidR="00271151">
        <w:br/>
      </w:r>
    </w:p>
    <w:p w:rsidR="009408E4" w:rsidRDefault="009408E4" w:rsidP="00BF7985">
      <w:pPr>
        <w:autoSpaceDE w:val="0"/>
        <w:autoSpaceDN w:val="0"/>
        <w:adjustRightInd w:val="0"/>
        <w:ind w:left="720"/>
        <w:rPr>
          <w:lang w:eastAsia="ja-JP"/>
        </w:rPr>
      </w:pP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9408E4">
        <w:rPr>
          <w:rFonts w:ascii="Times New Roman" w:hAnsi="Times New Roman" w:cs="Times New Roman" w:hint="eastAsia"/>
          <w:color w:val="auto"/>
          <w:sz w:val="20"/>
          <w:szCs w:val="20"/>
          <w:lang w:eastAsia="ja-JP"/>
        </w:rPr>
        <w:t>MIR-D00011</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9408E4">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E7456F">
        <w:rPr>
          <w:rFonts w:ascii="Times New Roman" w:hAnsi="Times New Roman" w:cs="Times New Roman" w:hint="eastAsia"/>
          <w:color w:val="auto"/>
          <w:sz w:val="20"/>
          <w:szCs w:val="20"/>
          <w:lang w:eastAsia="ja-JP"/>
        </w:rPr>
        <w:t>End</w:t>
      </w:r>
      <w:r w:rsidR="00A11486" w:rsidRPr="00503A13">
        <w:rPr>
          <w:rFonts w:ascii="Times New Roman" w:hAnsi="Times New Roman" w:cs="Times New Roman"/>
          <w:color w:val="auto"/>
          <w:sz w:val="20"/>
          <w:szCs w:val="20"/>
        </w:rPr>
        <w:t xml:space="preserve"> Test Mass</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9408E4" w:rsidP="00A417BB">
      <w:pPr>
        <w:autoSpaceDE w:val="0"/>
        <w:autoSpaceDN w:val="0"/>
        <w:adjustRightInd w:val="0"/>
        <w:ind w:left="720"/>
      </w:pPr>
      <w:r>
        <w:rPr>
          <w:rFonts w:hint="eastAsia"/>
          <w:lang w:eastAsia="ja-JP"/>
        </w:rPr>
        <w:t xml:space="preserve">Fused Silica </w:t>
      </w:r>
      <w:r>
        <w:t>Blank</w:t>
      </w:r>
      <w:r>
        <w:rPr>
          <w:rFonts w:hint="eastAsia"/>
          <w:lang w:eastAsia="ja-JP"/>
        </w:rPr>
        <w:t xml:space="preserve"> will be prepared for this </w:t>
      </w:r>
      <w:r w:rsidR="002A192F">
        <w:rPr>
          <w:rFonts w:hint="eastAsia"/>
          <w:lang w:eastAsia="ja-JP"/>
        </w:rPr>
        <w:t>End</w:t>
      </w:r>
      <w:r w:rsidR="00BC0918">
        <w:t xml:space="preserve"> Test Mass </w:t>
      </w:r>
      <w:r w:rsidR="00BC0918">
        <w:br/>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9408E4">
        <w:rPr>
          <w:rFonts w:hint="eastAsia"/>
          <w:lang w:eastAsia="ja-JP"/>
        </w:rPr>
        <w:t>MIR-D00011</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DB7CB1">
        <w:rPr>
          <w:rFonts w:hint="eastAsia"/>
          <w:lang w:eastAsia="ja-JP"/>
        </w:rPr>
        <w:t>MIR-D00011</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00D96B0B">
        <w:rPr>
          <w:rFonts w:hint="eastAsia"/>
          <w:lang w:eastAsia="ja-JP"/>
        </w:rPr>
        <w:t>E</w:t>
      </w:r>
      <w:r w:rsidRPr="00503A13">
        <w:t>TM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61686F">
        <w:rPr>
          <w:rFonts w:hint="eastAsia"/>
          <w:lang w:eastAsia="ja-JP"/>
        </w:rPr>
        <w:t>MIR-D00011</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C712B7" w:rsidRDefault="00C712B7" w:rsidP="00475593">
      <w:pPr>
        <w:pStyle w:val="Default"/>
        <w:spacing w:after="120"/>
        <w:ind w:left="720"/>
        <w:rPr>
          <w:rFonts w:ascii="Times New Roman" w:hAnsi="Times New Roman" w:cs="Times New Roman"/>
          <w:color w:val="auto"/>
          <w:sz w:val="20"/>
          <w:szCs w:val="20"/>
          <w:lang w:eastAsia="ja-JP"/>
        </w:rPr>
      </w:pPr>
    </w:p>
    <w:p w:rsidR="00C712B7" w:rsidRDefault="00C712B7" w:rsidP="00475593">
      <w:pPr>
        <w:pStyle w:val="Default"/>
        <w:spacing w:after="120"/>
        <w:ind w:left="720"/>
        <w:rPr>
          <w:rFonts w:ascii="Times New Roman" w:hAnsi="Times New Roman" w:cs="Times New Roman"/>
          <w:color w:val="auto"/>
          <w:sz w:val="20"/>
          <w:szCs w:val="20"/>
          <w:lang w:eastAsia="ja-JP"/>
        </w:rPr>
      </w:pPr>
    </w:p>
    <w:p w:rsidR="00475593" w:rsidRDefault="00475593" w:rsidP="005D5D04">
      <w:pPr>
        <w:pStyle w:val="Default"/>
        <w:keepNext/>
        <w:ind w:left="1166" w:hanging="1166"/>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outside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sidR="00AC14C9">
        <w:rPr>
          <w:rFonts w:ascii="Times New Roman" w:hAnsi="Times New Roman" w:cs="Times New Roman"/>
          <w:color w:val="auto"/>
          <w:sz w:val="20"/>
          <w:szCs w:val="20"/>
        </w:rPr>
        <w:t xml:space="preserve"> </w:t>
      </w:r>
      <w:r w:rsidR="00AC14C9">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1222F">
        <w:rPr>
          <w:rFonts w:ascii="Times New Roman" w:hAnsi="Times New Roman" w:cs="Times New Roman"/>
          <w:color w:val="auto"/>
          <w:sz w:val="20"/>
          <w:szCs w:val="20"/>
        </w:rPr>
        <w:t>and sleeks within the central 1</w:t>
      </w:r>
      <w:r w:rsidR="0041222F">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w:t>
      </w:r>
      <w:r w:rsidR="00D8406B">
        <w:rPr>
          <w:rFonts w:ascii="Times New Roman" w:hAnsi="Times New Roman" w:cs="Times New Roman"/>
          <w:color w:val="auto"/>
          <w:sz w:val="20"/>
          <w:szCs w:val="20"/>
        </w:rPr>
        <w:t>mm diameter shall not exceed</w:t>
      </w:r>
      <w:r w:rsidR="00D96B0B">
        <w:rPr>
          <w:rFonts w:ascii="Times New Roman" w:hAnsi="Times New Roman" w:cs="Times New Roman"/>
          <w:color w:val="auto"/>
          <w:sz w:val="20"/>
          <w:szCs w:val="20"/>
        </w:rPr>
        <w:t xml:space="preserve"> </w:t>
      </w:r>
      <w:r w:rsidR="00D96B0B">
        <w:rPr>
          <w:rFonts w:ascii="Times New Roman" w:hAnsi="Times New Roman" w:cs="Times New Roman" w:hint="eastAsia"/>
          <w:color w:val="auto"/>
          <w:sz w:val="20"/>
          <w:szCs w:val="20"/>
          <w:lang w:eastAsia="ja-JP"/>
        </w:rPr>
        <w:t>1000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There shall be no more than 10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826814">
        <w:rPr>
          <w:rFonts w:ascii="Times New Roman" w:hAnsi="Times New Roman" w:cs="Times New Roman"/>
          <w:color w:val="auto"/>
          <w:sz w:val="20"/>
          <w:szCs w:val="20"/>
        </w:rPr>
        <w:t xml:space="preserve">, inspected out to </w:t>
      </w:r>
      <w:r w:rsidR="00826814">
        <w:rPr>
          <w:rFonts w:ascii="Times New Roman" w:hAnsi="Times New Roman" w:cs="Times New Roman" w:hint="eastAsia"/>
          <w:color w:val="auto"/>
          <w:sz w:val="20"/>
          <w:szCs w:val="20"/>
          <w:lang w:eastAsia="ja-JP"/>
        </w:rPr>
        <w:t>210</w:t>
      </w:r>
      <w:r w:rsidR="00967BAF">
        <w:rPr>
          <w:rFonts w:ascii="Times New Roman" w:hAnsi="Times New Roman" w:cs="Times New Roman"/>
          <w:color w:val="auto"/>
          <w:sz w:val="20"/>
          <w:szCs w:val="20"/>
        </w:rPr>
        <w:t>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mm diameter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4224CA">
        <w:rPr>
          <w:rFonts w:ascii="Times New Roman" w:hAnsi="Times New Roman" w:cs="Times New Roman"/>
          <w:color w:val="auto"/>
          <w:sz w:val="20"/>
          <w:szCs w:val="20"/>
        </w:rPr>
        <w:t xml:space="preserve"> 10m</w:t>
      </w:r>
      <w:r>
        <w:rPr>
          <w:rFonts w:ascii="Times New Roman" w:hAnsi="Times New Roman" w:cs="Times New Roman"/>
          <w:color w:val="auto"/>
          <w:sz w:val="20"/>
          <w:szCs w:val="20"/>
        </w:rPr>
        <w:t>m of the center of the surface.</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7A4B3E">
        <w:rPr>
          <w:rFonts w:ascii="Times New Roman" w:hAnsi="Times New Roman" w:cs="Times New Roman" w:hint="eastAsia"/>
          <w:color w:val="auto"/>
          <w:sz w:val="20"/>
          <w:szCs w:val="20"/>
          <w:lang w:eastAsia="ja-JP"/>
        </w:rPr>
        <w:t>6</w:t>
      </w:r>
      <w:r>
        <w:rPr>
          <w:rFonts w:ascii="Times New Roman" w:hAnsi="Times New Roman" w:cs="Times New Roman"/>
          <w:color w:val="auto"/>
          <w:sz w:val="20"/>
          <w:szCs w:val="20"/>
        </w:rPr>
        <w:t xml:space="preserve">0 mm diameter circle. </w:t>
      </w:r>
    </w:p>
    <w:p w:rsidR="00475593"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w:t>
      </w:r>
      <w:r w:rsidR="00794B4E">
        <w:rPr>
          <w:rFonts w:ascii="Times New Roman" w:hAnsi="Times New Roman" w:cs="Times New Roman"/>
          <w:color w:val="auto"/>
          <w:sz w:val="20"/>
          <w:szCs w:val="20"/>
        </w:rPr>
        <w:t>entered, 1</w:t>
      </w:r>
      <w:r w:rsidR="007A4B3E">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0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C7082C">
        <w:rPr>
          <w:rFonts w:ascii="Times New Roman" w:hAnsi="Times New Roman" w:cs="Times New Roman" w:hint="eastAsia"/>
          <w:b/>
          <w:bCs/>
          <w:color w:val="auto"/>
          <w:lang w:eastAsia="ja-JP"/>
        </w:rPr>
        <w:t>22</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1</w:t>
      </w:r>
      <w:r w:rsidR="00A96DCE">
        <w:rPr>
          <w:rFonts w:ascii="Times New Roman" w:hAnsi="Times New Roman" w:cs="Times New Roman" w:hint="eastAsia"/>
          <w:color w:val="auto"/>
          <w:sz w:val="20"/>
          <w:szCs w:val="20"/>
          <w:lang w:eastAsia="ja-JP"/>
        </w:rPr>
        <w:t>870.00</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A96DCE">
        <w:rPr>
          <w:rFonts w:ascii="Times New Roman" w:hAnsi="Times New Roman" w:cs="Times New Roman" w:hint="eastAsia"/>
          <w:color w:val="auto"/>
          <w:sz w:val="20"/>
          <w:szCs w:val="20"/>
          <w:lang w:eastAsia="ja-JP"/>
        </w:rPr>
        <w:t>9.35</w:t>
      </w:r>
      <w:r w:rsidR="00597A5A">
        <w:rPr>
          <w:rFonts w:ascii="Times New Roman" w:hAnsi="Times New Roman" w:cs="Times New Roman"/>
          <w:color w:val="auto"/>
          <w:sz w:val="20"/>
          <w:szCs w:val="20"/>
        </w:rPr>
        <w:t>, +</w:t>
      </w:r>
      <w:r w:rsidR="00A96DCE">
        <w:rPr>
          <w:rFonts w:ascii="Times New Roman" w:hAnsi="Times New Roman" w:cs="Times New Roman" w:hint="eastAsia"/>
          <w:color w:val="auto"/>
          <w:sz w:val="20"/>
          <w:szCs w:val="20"/>
          <w:lang w:eastAsia="ja-JP"/>
        </w:rPr>
        <w:t>9.35</w:t>
      </w:r>
      <w:r w:rsidR="00C86461" w:rsidRPr="00C86461">
        <w:rPr>
          <w:rFonts w:ascii="Times New Roman" w:hAnsi="Times New Roman" w:cs="Times New Roman"/>
          <w:color w:val="auto"/>
          <w:sz w:val="20"/>
          <w:szCs w:val="20"/>
        </w:rPr>
        <w:t xml:space="preserve"> m absolute accuracy</w: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t>R</w:t>
      </w:r>
      <w:r w:rsidR="00597A5A">
        <w:rPr>
          <w:rFonts w:ascii="Times New Roman" w:hAnsi="Times New Roman" w:cs="Times New Roman"/>
          <w:color w:val="auto"/>
          <w:sz w:val="20"/>
          <w:szCs w:val="20"/>
        </w:rPr>
        <w:t>OC precision: R ± 3 m where 1</w:t>
      </w:r>
      <w:r w:rsidR="00A96DCE">
        <w:rPr>
          <w:rFonts w:ascii="Times New Roman" w:hAnsi="Times New Roman" w:cs="Times New Roman" w:hint="eastAsia"/>
          <w:color w:val="auto"/>
          <w:sz w:val="20"/>
          <w:szCs w:val="20"/>
          <w:lang w:eastAsia="ja-JP"/>
        </w:rPr>
        <w:t>860.65</w:t>
      </w:r>
      <w:r w:rsidR="00C86461" w:rsidRPr="00C86461">
        <w:rPr>
          <w:rFonts w:ascii="Times New Roman" w:hAnsi="Times New Roman" w:cs="Times New Roman"/>
          <w:color w:val="auto"/>
          <w:sz w:val="20"/>
          <w:szCs w:val="20"/>
        </w:rPr>
        <w:t xml:space="preserve"> m ≤ R </w:t>
      </w:r>
      <w:r w:rsidR="00276F74" w:rsidRPr="00C86461">
        <w:rPr>
          <w:rFonts w:ascii="Times New Roman" w:hAnsi="Times New Roman" w:cs="Times New Roman"/>
          <w:color w:val="auto"/>
          <w:sz w:val="20"/>
          <w:szCs w:val="20"/>
        </w:rPr>
        <w:t>≤</w:t>
      </w:r>
      <w:r w:rsidR="00597A5A">
        <w:rPr>
          <w:rFonts w:ascii="Times New Roman" w:hAnsi="Times New Roman" w:cs="Times New Roman"/>
          <w:color w:val="auto"/>
          <w:sz w:val="20"/>
          <w:szCs w:val="20"/>
        </w:rPr>
        <w:t xml:space="preserve"> </w:t>
      </w:r>
      <w:r w:rsidR="00A96DCE">
        <w:rPr>
          <w:rFonts w:ascii="Times New Roman" w:hAnsi="Times New Roman" w:cs="Times New Roman" w:hint="eastAsia"/>
          <w:color w:val="auto"/>
          <w:sz w:val="20"/>
          <w:szCs w:val="20"/>
          <w:lang w:eastAsia="ja-JP"/>
        </w:rPr>
        <w:t>1879.35</w:t>
      </w:r>
      <w:r w:rsidR="006A5C4E">
        <w:rPr>
          <w:rFonts w:ascii="Times New Roman" w:hAnsi="Times New Roman" w:cs="Times New Roman"/>
          <w:color w:val="auto"/>
          <w:sz w:val="20"/>
          <w:szCs w:val="20"/>
        </w:rPr>
        <w:t xml:space="preserve"> m for </w:t>
      </w:r>
      <w:r w:rsidR="006A5C4E">
        <w:rPr>
          <w:rFonts w:ascii="Times New Roman" w:hAnsi="Times New Roman" w:cs="Times New Roman" w:hint="eastAsia"/>
          <w:color w:val="auto"/>
          <w:sz w:val="20"/>
          <w:szCs w:val="20"/>
          <w:lang w:eastAsia="ja-JP"/>
        </w:rPr>
        <w:t>both</w:t>
      </w:r>
      <w:r w:rsidR="00455E39">
        <w:rPr>
          <w:rFonts w:ascii="Times New Roman" w:hAnsi="Times New Roman" w:cs="Times New Roman"/>
          <w:color w:val="auto"/>
          <w:sz w:val="20"/>
          <w:szCs w:val="20"/>
        </w:rPr>
        <w:t xml:space="preserve"> </w:t>
      </w:r>
      <w:r w:rsidR="00455E39">
        <w:rPr>
          <w:rFonts w:ascii="Times New Roman" w:hAnsi="Times New Roman" w:cs="Times New Roman" w:hint="eastAsia"/>
          <w:color w:val="auto"/>
          <w:sz w:val="20"/>
          <w:szCs w:val="20"/>
          <w:lang w:eastAsia="ja-JP"/>
        </w:rPr>
        <w:t>E</w:t>
      </w:r>
      <w:bookmarkStart w:id="2" w:name="_GoBack"/>
      <w:bookmarkEnd w:id="2"/>
      <w:r w:rsidR="00C86461" w:rsidRPr="00C86461">
        <w:rPr>
          <w:rFonts w:ascii="Times New Roman" w:hAnsi="Times New Roman" w:cs="Times New Roman"/>
          <w:color w:val="auto"/>
          <w:sz w:val="20"/>
          <w:szCs w:val="20"/>
        </w:rPr>
        <w:t>TM optics</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3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3C111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202E12">
        <w:rPr>
          <w:rFonts w:ascii="Times New Roman" w:hAnsi="Times New Roman" w:cs="Times New Roman" w:hint="eastAsia"/>
          <w:bCs/>
          <w:color w:val="auto"/>
          <w:sz w:val="20"/>
          <w:szCs w:val="20"/>
          <w:lang w:eastAsia="ja-JP"/>
        </w:rPr>
        <w:t xml:space="preserve"> ROC &gt; |100km|</w:t>
      </w: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9F22F8" w:rsidRDefault="009F22F8" w:rsidP="002D48FA">
      <w:pPr>
        <w:pStyle w:val="Default"/>
        <w:spacing w:after="120"/>
        <w:ind w:left="720"/>
        <w:rPr>
          <w:rFonts w:ascii="Times New Roman" w:hAnsi="Times New Roman" w:cs="Times New Roman"/>
          <w:bCs/>
          <w:color w:val="auto"/>
          <w:sz w:val="20"/>
          <w:szCs w:val="20"/>
        </w:rPr>
      </w:pPr>
    </w:p>
    <w:p w:rsidR="00A417BB" w:rsidRDefault="00A417BB" w:rsidP="002D48FA">
      <w:pPr>
        <w:pStyle w:val="Default"/>
        <w:spacing w:after="120"/>
        <w:ind w:left="720"/>
        <w:rPr>
          <w:rFonts w:ascii="Times New Roman" w:hAnsi="Times New Roman" w:cs="Times New Roman"/>
          <w:bCs/>
          <w:color w:val="auto"/>
          <w:sz w:val="20"/>
          <w:szCs w:val="20"/>
        </w:rPr>
      </w:pP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lastRenderedPageBreak/>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1704F0">
        <w:rPr>
          <w:rFonts w:ascii="Times New Roman" w:hAnsi="Times New Roman" w:cs="Times New Roman" w:hint="eastAsia"/>
          <w:color w:val="auto"/>
          <w:sz w:val="20"/>
          <w:szCs w:val="20"/>
          <w:lang w:eastAsia="ja-JP"/>
        </w:rPr>
        <w:t>14</w:t>
      </w:r>
      <w:r w:rsidR="00B15FB9">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B15FB9">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B15FB9">
        <w:rPr>
          <w:rFonts w:ascii="Times New Roman" w:hAnsi="Times New Roman" w:cs="Times New Roman"/>
          <w:color w:val="auto"/>
          <w:sz w:val="20"/>
          <w:szCs w:val="20"/>
        </w:rPr>
        <w:t>1</w:t>
      </w:r>
      <w:r w:rsidR="001704F0">
        <w:rPr>
          <w:rFonts w:ascii="Times New Roman" w:hAnsi="Times New Roman" w:cs="Times New Roman" w:hint="eastAsia"/>
          <w:color w:val="auto"/>
          <w:sz w:val="20"/>
          <w:szCs w:val="20"/>
          <w:lang w:eastAsia="ja-JP"/>
        </w:rPr>
        <w:t>4</w:t>
      </w:r>
      <w:r w:rsidR="00174545" w:rsidRPr="003F456B">
        <w:rPr>
          <w:rFonts w:ascii="Times New Roman" w:hAnsi="Times New Roman" w:cs="Times New Roman"/>
          <w:color w:val="auto"/>
          <w:sz w:val="20"/>
          <w:szCs w:val="20"/>
        </w:rPr>
        <w:t>0</w:t>
      </w:r>
      <w:r w:rsidR="00174545">
        <w:rPr>
          <w:rFonts w:ascii="Times New Roman" w:hAnsi="Times New Roman" w:cs="Times New Roman"/>
          <w:color w:val="auto"/>
          <w:sz w:val="20"/>
          <w:szCs w:val="20"/>
        </w:rPr>
        <w:t xml:space="preserve"> mm diameter aperture:  σ</w:t>
      </w:r>
      <w:r w:rsidR="00174545">
        <w:rPr>
          <w:rFonts w:ascii="Times New Roman" w:hAnsi="Times New Roman" w:cs="Times New Roman"/>
          <w:color w:val="auto"/>
          <w:position w:val="-8"/>
          <w:sz w:val="20"/>
          <w:szCs w:val="20"/>
          <w:vertAlign w:val="subscript"/>
        </w:rPr>
        <w:t xml:space="preserve">rms </w:t>
      </w:r>
      <w:r w:rsidR="00B15FB9">
        <w:rPr>
          <w:rFonts w:ascii="Times New Roman" w:hAnsi="Times New Roman" w:cs="Times New Roman"/>
          <w:color w:val="auto"/>
          <w:sz w:val="20"/>
          <w:szCs w:val="20"/>
        </w:rPr>
        <w:t>&lt; 0.</w:t>
      </w:r>
      <w:r w:rsidR="00B15FB9">
        <w:rPr>
          <w:rFonts w:ascii="Times New Roman" w:hAnsi="Times New Roman" w:cs="Times New Roman" w:hint="eastAsia"/>
          <w:color w:val="auto"/>
          <w:sz w:val="20"/>
          <w:szCs w:val="20"/>
          <w:lang w:eastAsia="ja-JP"/>
        </w:rPr>
        <w:t>5</w:t>
      </w:r>
      <w:r w:rsidR="00174545">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453A47">
        <w:rPr>
          <w:rFonts w:ascii="Times New Roman" w:hAnsi="Times New Roman" w:cs="Times New Roman"/>
          <w:color w:val="auto"/>
          <w:sz w:val="20"/>
          <w:szCs w:val="20"/>
        </w:rPr>
        <w:t xml:space="preserve">Measured </w:t>
      </w:r>
      <w:r w:rsidR="00D21720">
        <w:rPr>
          <w:rFonts w:ascii="Times New Roman" w:hAnsi="Times New Roman" w:cs="Times New Roman" w:hint="eastAsia"/>
          <w:color w:val="auto"/>
          <w:sz w:val="20"/>
          <w:szCs w:val="20"/>
          <w:lang w:eastAsia="ja-JP"/>
        </w:rPr>
        <w:t>on the entire surface</w:t>
      </w:r>
      <w:r>
        <w:rPr>
          <w:rFonts w:ascii="Times New Roman" w:hAnsi="Times New Roman" w:cs="Times New Roman"/>
          <w:color w:val="auto"/>
          <w:sz w:val="20"/>
          <w:szCs w:val="20"/>
        </w:rPr>
        <w:t>:  σ</w:t>
      </w:r>
      <w:proofErr w:type="spellStart"/>
      <w:r w:rsidR="00945EC4">
        <w:rPr>
          <w:rFonts w:ascii="Times New Roman" w:hAnsi="Times New Roman" w:cs="Times New Roman" w:hint="eastAsia"/>
          <w:color w:val="auto"/>
          <w:position w:val="-8"/>
          <w:sz w:val="20"/>
          <w:szCs w:val="20"/>
          <w:vertAlign w:val="subscript"/>
          <w:lang w:eastAsia="ja-JP"/>
        </w:rPr>
        <w:t>rms</w:t>
      </w:r>
      <w:proofErr w:type="spellEnd"/>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D21720">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C94A57" w:rsidRPr="003F456B">
        <w:rPr>
          <w:rFonts w:ascii="Times New Roman" w:hAnsi="Times New Roman" w:cs="Times New Roman"/>
          <w:color w:val="auto"/>
          <w:sz w:val="20"/>
          <w:szCs w:val="20"/>
        </w:rPr>
        <w:t>1</w:t>
      </w:r>
      <w:r w:rsidR="001704F0">
        <w:rPr>
          <w:rFonts w:ascii="Times New Roman" w:hAnsi="Times New Roman" w:cs="Times New Roman" w:hint="eastAsia"/>
          <w:color w:val="auto"/>
          <w:sz w:val="20"/>
          <w:szCs w:val="20"/>
          <w:lang w:eastAsia="ja-JP"/>
        </w:rPr>
        <w:t>4</w:t>
      </w:r>
      <w:r w:rsidR="007F2194" w:rsidRPr="003F456B">
        <w:rPr>
          <w:rFonts w:ascii="Times New Roman" w:hAnsi="Times New Roman" w:cs="Times New Roman"/>
          <w:color w:val="auto"/>
          <w:sz w:val="20"/>
          <w:szCs w:val="20"/>
        </w:rPr>
        <w:t>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3" w:name="OLE_LINK3"/>
      <w:bookmarkStart w:id="4" w:name="OLE_LINK4"/>
      <w:r w:rsidR="007F2194">
        <w:rPr>
          <w:rFonts w:ascii="Times New Roman" w:hAnsi="Times New Roman" w:cs="Times New Roman"/>
          <w:color w:val="auto"/>
          <w:sz w:val="20"/>
          <w:szCs w:val="20"/>
        </w:rPr>
        <w:t>nanometers</w:t>
      </w:r>
      <w:bookmarkEnd w:id="3"/>
      <w:bookmarkEnd w:id="4"/>
      <w:r w:rsidR="007F2194">
        <w:rPr>
          <w:rFonts w:ascii="Times New Roman" w:hAnsi="Times New Roman" w:cs="Times New Roman"/>
          <w:color w:val="auto"/>
          <w:sz w:val="20"/>
          <w:szCs w:val="20"/>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1B4E32">
        <w:rPr>
          <w:rFonts w:ascii="Times New Roman" w:hAnsi="Times New Roman" w:cs="Times New Roman" w:hint="eastAsia"/>
          <w:color w:val="auto"/>
          <w:sz w:val="20"/>
          <w:szCs w:val="20"/>
          <w:lang w:eastAsia="ja-JP"/>
        </w:rPr>
        <w:t>2</w:t>
      </w:r>
      <w:r w:rsidR="00EF0312">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sidR="005D5D04">
        <w:rPr>
          <w:rFonts w:ascii="Times New Roman" w:hAnsi="Times New Roman" w:cs="Times New Roman"/>
          <w:color w:val="auto"/>
          <w:sz w:val="20"/>
          <w:szCs w:val="20"/>
        </w:rPr>
        <w:t xml:space="preserve">1. </w:t>
      </w:r>
      <w:proofErr w:type="gramStart"/>
      <w:r w:rsidR="005D5D04">
        <w:rPr>
          <w:rFonts w:ascii="Times New Roman" w:hAnsi="Times New Roman" w:cs="Times New Roman"/>
          <w:color w:val="auto"/>
          <w:sz w:val="20"/>
          <w:szCs w:val="20"/>
        </w:rPr>
        <w:t>Within</w:t>
      </w:r>
      <w:proofErr w:type="gramEnd"/>
      <w:r w:rsidR="005D5D04">
        <w:rPr>
          <w:rFonts w:ascii="Times New Roman" w:hAnsi="Times New Roman" w:cs="Times New Roman"/>
          <w:color w:val="auto"/>
          <w:sz w:val="20"/>
          <w:szCs w:val="20"/>
        </w:rPr>
        <w:t xml:space="preserve"> 2mm of the center of the surface.</w:t>
      </w:r>
      <w:r w:rsidR="005D5D04">
        <w:rPr>
          <w:rFonts w:ascii="Times New Roman" w:hAnsi="Times New Roman" w:cs="Times New Roman"/>
          <w:color w:val="auto"/>
          <w:sz w:val="20"/>
          <w:szCs w:val="20"/>
        </w:rPr>
        <w:br/>
        <w:t xml:space="preserve">2. Four positions equally spaced along the circumference of a centered, 60 mm diameter circle. </w:t>
      </w:r>
      <w:r w:rsidR="005D5D04">
        <w:rPr>
          <w:rFonts w:ascii="Times New Roman" w:hAnsi="Times New Roman" w:cs="Times New Roman"/>
          <w:color w:val="auto"/>
          <w:sz w:val="20"/>
          <w:szCs w:val="20"/>
        </w:rPr>
        <w:br/>
        <w:t xml:space="preserve">3. Three positions equally spaced along the circumference of a centered, 120 mm diameter circle. </w:t>
      </w:r>
      <w:r>
        <w:rPr>
          <w:rFonts w:ascii="Times New Roman" w:hAnsi="Times New Roman" w:cs="Times New Roman"/>
          <w:color w:val="auto"/>
          <w:sz w:val="20"/>
          <w:szCs w:val="20"/>
        </w:rPr>
        <w:t xml:space="preserve"> </w:t>
      </w: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b/>
          <w:bCs/>
          <w:color w:val="auto"/>
          <w:lang w:eastAsia="ja-JP"/>
        </w:rPr>
      </w:pPr>
    </w:p>
    <w:p w:rsidR="0061686F" w:rsidRDefault="0061686F" w:rsidP="00475593">
      <w:pPr>
        <w:pStyle w:val="Default"/>
        <w:spacing w:before="240" w:after="60"/>
        <w:rPr>
          <w:rFonts w:ascii="Times New Roman" w:hAnsi="Times New Roman" w:cs="Times New Roman"/>
          <w:b/>
          <w:bCs/>
          <w:color w:val="auto"/>
          <w:lang w:eastAsia="ja-JP"/>
        </w:rPr>
      </w:pPr>
    </w:p>
    <w:p w:rsidR="0061686F" w:rsidRDefault="0061686F"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p>
        </w:tc>
        <w:tc>
          <w:tcPr>
            <w:tcW w:w="1980" w:type="dxa"/>
            <w:tcBorders>
              <w:top w:val="single" w:sz="8" w:space="0" w:color="000000"/>
              <w:left w:val="single" w:sz="8" w:space="0" w:color="000000"/>
              <w:bottom w:val="single" w:sz="8" w:space="0" w:color="000000"/>
              <w:right w:val="single" w:sz="8" w:space="0" w:color="000000"/>
            </w:tcBorders>
          </w:tcPr>
          <w:p w:rsidR="00616E31" w:rsidRPr="004C3FC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2A" w:rsidRDefault="002A5A2A">
      <w:r>
        <w:separator/>
      </w:r>
    </w:p>
  </w:endnote>
  <w:endnote w:type="continuationSeparator" w:id="0">
    <w:p w:rsidR="002A5A2A" w:rsidRDefault="002A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2A" w:rsidRDefault="002A5A2A">
      <w:r>
        <w:separator/>
      </w:r>
    </w:p>
  </w:footnote>
  <w:footnote w:type="continuationSeparator" w:id="0">
    <w:p w:rsidR="002A5A2A" w:rsidRDefault="002A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4456F5">
          <w:pPr>
            <w:pStyle w:val="a5"/>
            <w:jc w:val="center"/>
            <w:rPr>
              <w:b/>
              <w:caps/>
              <w:sz w:val="18"/>
            </w:rPr>
          </w:pPr>
          <w:r>
            <w:rPr>
              <w:b/>
              <w:caps/>
              <w:noProof/>
              <w:sz w:val="18"/>
              <w:lang w:eastAsia="ja-JP"/>
            </w:rPr>
            <w:drawing>
              <wp:inline distT="0" distB="0" distL="0" distR="0" wp14:anchorId="6D1D5E15" wp14:editId="1AAF470A">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455E39">
            <w:rPr>
              <w:rStyle w:val="a7"/>
              <w:noProof/>
              <w:sz w:val="20"/>
            </w:rPr>
            <w:t>2</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455E39">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FC4D40">
          <w:pPr>
            <w:jc w:val="center"/>
            <w:rPr>
              <w:b/>
              <w:sz w:val="32"/>
            </w:rPr>
          </w:pPr>
          <w:r>
            <w:rPr>
              <w:rFonts w:hint="eastAsia"/>
              <w:b/>
              <w:sz w:val="32"/>
              <w:lang w:eastAsia="ja-JP"/>
            </w:rPr>
            <w:t>i</w:t>
          </w:r>
          <w:r w:rsidR="00867BC1">
            <w:rPr>
              <w:rFonts w:hint="eastAsia"/>
              <w:b/>
              <w:sz w:val="32"/>
              <w:lang w:eastAsia="ja-JP"/>
            </w:rPr>
            <w:t>LCGT</w:t>
          </w:r>
          <w:r w:rsidR="00573643">
            <w:rPr>
              <w:b/>
              <w:sz w:val="32"/>
            </w:rPr>
            <w:t xml:space="preserve"> </w:t>
          </w:r>
          <w:r w:rsidR="00B73832">
            <w:rPr>
              <w:rFonts w:hint="eastAsia"/>
              <w:b/>
              <w:sz w:val="32"/>
              <w:lang w:eastAsia="ja-JP"/>
            </w:rPr>
            <w:t>End</w:t>
          </w:r>
          <w:r w:rsidR="00C5394B" w:rsidRPr="008E6586">
            <w:rPr>
              <w:b/>
              <w:sz w:val="32"/>
            </w:rPr>
            <w:t xml:space="preserve"> Test Mass</w:t>
          </w:r>
          <w:r w:rsidR="00B73832">
            <w:rPr>
              <w:b/>
              <w:sz w:val="32"/>
            </w:rPr>
            <w:t xml:space="preserve"> (</w:t>
          </w:r>
          <w:r w:rsidR="001F66F1">
            <w:rPr>
              <w:rFonts w:hint="eastAsia"/>
              <w:b/>
              <w:sz w:val="32"/>
              <w:lang w:eastAsia="ja-JP"/>
            </w:rPr>
            <w:t xml:space="preserve">Silica </w:t>
          </w:r>
          <w:r w:rsidR="00B73832">
            <w:rPr>
              <w:rFonts w:hint="eastAsia"/>
              <w:b/>
              <w:sz w:val="32"/>
              <w:lang w:eastAsia="ja-JP"/>
            </w:rPr>
            <w:t>E</w:t>
          </w:r>
          <w:r w:rsidR="00C40AE6">
            <w:rPr>
              <w:b/>
              <w:sz w:val="32"/>
            </w:rPr>
            <w:t>TM)</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57D52"/>
    <w:multiLevelType w:val="singleLevel"/>
    <w:tmpl w:val="0409000F"/>
    <w:lvl w:ilvl="0">
      <w:start w:val="1"/>
      <w:numFmt w:val="decimal"/>
      <w:lvlText w:val="%1."/>
      <w:lvlJc w:val="left"/>
      <w:pPr>
        <w:tabs>
          <w:tab w:val="num" w:pos="360"/>
        </w:tabs>
        <w:ind w:left="360" w:hanging="360"/>
      </w:pPr>
    </w:lvl>
  </w:abstractNum>
  <w:abstractNum w:abstractNumId="21">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5551D1"/>
    <w:multiLevelType w:val="singleLevel"/>
    <w:tmpl w:val="0409000F"/>
    <w:lvl w:ilvl="0">
      <w:start w:val="1"/>
      <w:numFmt w:val="decimal"/>
      <w:lvlText w:val="%1."/>
      <w:lvlJc w:val="left"/>
      <w:pPr>
        <w:tabs>
          <w:tab w:val="num" w:pos="360"/>
        </w:tabs>
        <w:ind w:left="360" w:hanging="360"/>
      </w:pPr>
    </w:lvl>
  </w:abstractNum>
  <w:abstractNum w:abstractNumId="24">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9"/>
  </w:num>
  <w:num w:numId="3">
    <w:abstractNumId w:val="22"/>
  </w:num>
  <w:num w:numId="4">
    <w:abstractNumId w:val="21"/>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4"/>
  </w:num>
  <w:num w:numId="13">
    <w:abstractNumId w:val="18"/>
  </w:num>
  <w:num w:numId="14">
    <w:abstractNumId w:val="30"/>
  </w:num>
  <w:num w:numId="15">
    <w:abstractNumId w:val="34"/>
  </w:num>
  <w:num w:numId="16">
    <w:abstractNumId w:val="36"/>
  </w:num>
  <w:num w:numId="17">
    <w:abstractNumId w:val="15"/>
  </w:num>
  <w:num w:numId="18">
    <w:abstractNumId w:val="23"/>
  </w:num>
  <w:num w:numId="19">
    <w:abstractNumId w:val="17"/>
  </w:num>
  <w:num w:numId="20">
    <w:abstractNumId w:val="10"/>
  </w:num>
  <w:num w:numId="21">
    <w:abstractNumId w:val="20"/>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2260C"/>
    <w:rsid w:val="00132F2A"/>
    <w:rsid w:val="00144AE9"/>
    <w:rsid w:val="00151D7B"/>
    <w:rsid w:val="001621E4"/>
    <w:rsid w:val="00167B9D"/>
    <w:rsid w:val="001704F0"/>
    <w:rsid w:val="00174545"/>
    <w:rsid w:val="001769A9"/>
    <w:rsid w:val="00183022"/>
    <w:rsid w:val="001B4E32"/>
    <w:rsid w:val="001C7F82"/>
    <w:rsid w:val="001E3BA5"/>
    <w:rsid w:val="001E673F"/>
    <w:rsid w:val="001F66F1"/>
    <w:rsid w:val="002012DC"/>
    <w:rsid w:val="00202E12"/>
    <w:rsid w:val="00213417"/>
    <w:rsid w:val="00225538"/>
    <w:rsid w:val="002408C0"/>
    <w:rsid w:val="002439A5"/>
    <w:rsid w:val="00254B1E"/>
    <w:rsid w:val="00264957"/>
    <w:rsid w:val="00270795"/>
    <w:rsid w:val="00271151"/>
    <w:rsid w:val="00276F74"/>
    <w:rsid w:val="002771D0"/>
    <w:rsid w:val="002774AE"/>
    <w:rsid w:val="002A192F"/>
    <w:rsid w:val="002A5A2A"/>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B40"/>
    <w:rsid w:val="003A1AD3"/>
    <w:rsid w:val="003A47FA"/>
    <w:rsid w:val="003C111B"/>
    <w:rsid w:val="003C62CA"/>
    <w:rsid w:val="003D076B"/>
    <w:rsid w:val="003E2B1A"/>
    <w:rsid w:val="003E67CC"/>
    <w:rsid w:val="003F0436"/>
    <w:rsid w:val="003F16D6"/>
    <w:rsid w:val="003F456B"/>
    <w:rsid w:val="00401DB6"/>
    <w:rsid w:val="0041200B"/>
    <w:rsid w:val="0041222F"/>
    <w:rsid w:val="004224CA"/>
    <w:rsid w:val="004277D5"/>
    <w:rsid w:val="00431886"/>
    <w:rsid w:val="004400F5"/>
    <w:rsid w:val="004456F5"/>
    <w:rsid w:val="00452CDD"/>
    <w:rsid w:val="00453A47"/>
    <w:rsid w:val="00455E39"/>
    <w:rsid w:val="00463AB6"/>
    <w:rsid w:val="00466D1B"/>
    <w:rsid w:val="00473AB0"/>
    <w:rsid w:val="00475593"/>
    <w:rsid w:val="00494520"/>
    <w:rsid w:val="004A5A79"/>
    <w:rsid w:val="004B1349"/>
    <w:rsid w:val="004C0A14"/>
    <w:rsid w:val="004C329B"/>
    <w:rsid w:val="004C3FC1"/>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B2A9B"/>
    <w:rsid w:val="005D5D04"/>
    <w:rsid w:val="00600001"/>
    <w:rsid w:val="00611E8F"/>
    <w:rsid w:val="0061686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E51FA"/>
    <w:rsid w:val="006F5F0E"/>
    <w:rsid w:val="0071629F"/>
    <w:rsid w:val="00746F17"/>
    <w:rsid w:val="0075161A"/>
    <w:rsid w:val="00771C9D"/>
    <w:rsid w:val="00786B7A"/>
    <w:rsid w:val="007919BB"/>
    <w:rsid w:val="00794B4E"/>
    <w:rsid w:val="007A2CB6"/>
    <w:rsid w:val="007A4B3E"/>
    <w:rsid w:val="007D138A"/>
    <w:rsid w:val="007E46B4"/>
    <w:rsid w:val="007E7FD0"/>
    <w:rsid w:val="007F0FC0"/>
    <w:rsid w:val="007F2194"/>
    <w:rsid w:val="007F3170"/>
    <w:rsid w:val="007F53B9"/>
    <w:rsid w:val="00826814"/>
    <w:rsid w:val="00830748"/>
    <w:rsid w:val="0084119D"/>
    <w:rsid w:val="00841FDF"/>
    <w:rsid w:val="00867BC1"/>
    <w:rsid w:val="00867CEB"/>
    <w:rsid w:val="00883C60"/>
    <w:rsid w:val="008935D9"/>
    <w:rsid w:val="00894EA4"/>
    <w:rsid w:val="008A71D3"/>
    <w:rsid w:val="008B7A72"/>
    <w:rsid w:val="008E4CDB"/>
    <w:rsid w:val="008E6586"/>
    <w:rsid w:val="00901B2C"/>
    <w:rsid w:val="009077A3"/>
    <w:rsid w:val="00924951"/>
    <w:rsid w:val="00926294"/>
    <w:rsid w:val="009408E4"/>
    <w:rsid w:val="00941D4C"/>
    <w:rsid w:val="00943B9B"/>
    <w:rsid w:val="00945EC4"/>
    <w:rsid w:val="00950E7D"/>
    <w:rsid w:val="0095440A"/>
    <w:rsid w:val="00956412"/>
    <w:rsid w:val="00967BAF"/>
    <w:rsid w:val="00982D7E"/>
    <w:rsid w:val="009873D9"/>
    <w:rsid w:val="00995BC1"/>
    <w:rsid w:val="009B0F72"/>
    <w:rsid w:val="009E08B6"/>
    <w:rsid w:val="009F22F8"/>
    <w:rsid w:val="00A11486"/>
    <w:rsid w:val="00A1188E"/>
    <w:rsid w:val="00A36A36"/>
    <w:rsid w:val="00A417BB"/>
    <w:rsid w:val="00A6645E"/>
    <w:rsid w:val="00A87694"/>
    <w:rsid w:val="00A92F40"/>
    <w:rsid w:val="00A96DCE"/>
    <w:rsid w:val="00AA6530"/>
    <w:rsid w:val="00AA681C"/>
    <w:rsid w:val="00AB519B"/>
    <w:rsid w:val="00AB700B"/>
    <w:rsid w:val="00AC14C9"/>
    <w:rsid w:val="00AC5BDC"/>
    <w:rsid w:val="00B045CD"/>
    <w:rsid w:val="00B069FD"/>
    <w:rsid w:val="00B07211"/>
    <w:rsid w:val="00B1576E"/>
    <w:rsid w:val="00B15FB9"/>
    <w:rsid w:val="00B27A07"/>
    <w:rsid w:val="00B50279"/>
    <w:rsid w:val="00B73832"/>
    <w:rsid w:val="00B7769A"/>
    <w:rsid w:val="00B870ED"/>
    <w:rsid w:val="00B90575"/>
    <w:rsid w:val="00B97630"/>
    <w:rsid w:val="00BB025F"/>
    <w:rsid w:val="00BB6DC4"/>
    <w:rsid w:val="00BC0918"/>
    <w:rsid w:val="00BD24E1"/>
    <w:rsid w:val="00BE4CE3"/>
    <w:rsid w:val="00BE68E6"/>
    <w:rsid w:val="00BF01BB"/>
    <w:rsid w:val="00BF078E"/>
    <w:rsid w:val="00BF22D3"/>
    <w:rsid w:val="00BF3030"/>
    <w:rsid w:val="00BF7985"/>
    <w:rsid w:val="00C137AE"/>
    <w:rsid w:val="00C21EAA"/>
    <w:rsid w:val="00C26640"/>
    <w:rsid w:val="00C40AE6"/>
    <w:rsid w:val="00C457DC"/>
    <w:rsid w:val="00C50374"/>
    <w:rsid w:val="00C52F8F"/>
    <w:rsid w:val="00C5394B"/>
    <w:rsid w:val="00C7082C"/>
    <w:rsid w:val="00C712B7"/>
    <w:rsid w:val="00C83F47"/>
    <w:rsid w:val="00C84833"/>
    <w:rsid w:val="00C848FF"/>
    <w:rsid w:val="00C86461"/>
    <w:rsid w:val="00C91076"/>
    <w:rsid w:val="00C94A57"/>
    <w:rsid w:val="00C96750"/>
    <w:rsid w:val="00CE0B4F"/>
    <w:rsid w:val="00D13461"/>
    <w:rsid w:val="00D21720"/>
    <w:rsid w:val="00D41A41"/>
    <w:rsid w:val="00D42560"/>
    <w:rsid w:val="00D551BB"/>
    <w:rsid w:val="00D65198"/>
    <w:rsid w:val="00D706D3"/>
    <w:rsid w:val="00D74D6C"/>
    <w:rsid w:val="00D8406B"/>
    <w:rsid w:val="00D90BE7"/>
    <w:rsid w:val="00D940A8"/>
    <w:rsid w:val="00D96B0B"/>
    <w:rsid w:val="00D97852"/>
    <w:rsid w:val="00DB7CB1"/>
    <w:rsid w:val="00DD5B2F"/>
    <w:rsid w:val="00DE5D17"/>
    <w:rsid w:val="00DF51E6"/>
    <w:rsid w:val="00E00760"/>
    <w:rsid w:val="00E073CA"/>
    <w:rsid w:val="00E14ABF"/>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4174"/>
    <w:rsid w:val="00EB5CEF"/>
    <w:rsid w:val="00EC0BF5"/>
    <w:rsid w:val="00EC6272"/>
    <w:rsid w:val="00EE2E57"/>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57CE"/>
    <w:rsid w:val="00FC4D40"/>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5343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2</cp:revision>
  <cp:lastPrinted>2011-11-04T08:56:00Z</cp:lastPrinted>
  <dcterms:created xsi:type="dcterms:W3CDTF">2012-01-08T15:10:00Z</dcterms:created>
  <dcterms:modified xsi:type="dcterms:W3CDTF">2012-01-08T15:10:00Z</dcterms:modified>
</cp:coreProperties>
</file>